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9FF" w:rsidRPr="009252D7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252D7">
        <w:rPr>
          <w:rFonts w:ascii="Times New Roman" w:hAnsi="Times New Roman" w:cs="Times New Roman"/>
          <w:sz w:val="26"/>
          <w:szCs w:val="26"/>
        </w:rPr>
        <w:t>СОВЕТ ДЕПУТАТОВ ВЕРХ-ИРМЕНСКОГО СЕЛЬСОВЕТА</w:t>
      </w:r>
    </w:p>
    <w:p w:rsidR="00DA1F8F" w:rsidRPr="009252D7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252D7">
        <w:rPr>
          <w:rFonts w:ascii="Times New Roman" w:hAnsi="Times New Roman" w:cs="Times New Roman"/>
          <w:sz w:val="26"/>
          <w:szCs w:val="26"/>
        </w:rPr>
        <w:t>ОРДЫНСКОГО РАЙОНА НОВОСИБИРСКОЙ ОБЛАСТИ</w:t>
      </w:r>
    </w:p>
    <w:p w:rsidR="00DA1F8F" w:rsidRPr="009252D7" w:rsidRDefault="006C1E1D" w:rsidP="00DA1F8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252D7">
        <w:rPr>
          <w:rFonts w:ascii="Times New Roman" w:hAnsi="Times New Roman" w:cs="Times New Roman"/>
          <w:sz w:val="26"/>
          <w:szCs w:val="26"/>
        </w:rPr>
        <w:t>ПЯТОГО</w:t>
      </w:r>
      <w:r w:rsidR="00DA1F8F" w:rsidRPr="009252D7">
        <w:rPr>
          <w:rFonts w:ascii="Times New Roman" w:hAnsi="Times New Roman" w:cs="Times New Roman"/>
          <w:sz w:val="26"/>
          <w:szCs w:val="26"/>
        </w:rPr>
        <w:t xml:space="preserve"> СОЗЫВА</w:t>
      </w:r>
    </w:p>
    <w:p w:rsidR="00DA1F8F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1F8F" w:rsidRPr="009252D7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52D7">
        <w:rPr>
          <w:rFonts w:ascii="Times New Roman" w:hAnsi="Times New Roman" w:cs="Times New Roman"/>
          <w:sz w:val="28"/>
          <w:szCs w:val="28"/>
        </w:rPr>
        <w:t>РЕШЕНИЕ</w:t>
      </w:r>
    </w:p>
    <w:p w:rsidR="00DA1F8F" w:rsidRPr="009252D7" w:rsidRDefault="006C1E1D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52D7">
        <w:rPr>
          <w:rFonts w:ascii="Times New Roman" w:hAnsi="Times New Roman" w:cs="Times New Roman"/>
          <w:sz w:val="28"/>
          <w:szCs w:val="28"/>
        </w:rPr>
        <w:t xml:space="preserve">пятой </w:t>
      </w:r>
      <w:r w:rsidR="00DA1F8F" w:rsidRPr="009252D7">
        <w:rPr>
          <w:rFonts w:ascii="Times New Roman" w:hAnsi="Times New Roman" w:cs="Times New Roman"/>
          <w:sz w:val="28"/>
          <w:szCs w:val="28"/>
        </w:rPr>
        <w:t xml:space="preserve"> (внеочередной) сессии</w:t>
      </w:r>
    </w:p>
    <w:p w:rsidR="00DA1F8F" w:rsidRPr="009252D7" w:rsidRDefault="00200562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52D7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A1F8F" w:rsidRPr="009252D7" w:rsidRDefault="006C1E1D" w:rsidP="00DA1F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2D7">
        <w:rPr>
          <w:rFonts w:ascii="Times New Roman" w:hAnsi="Times New Roman" w:cs="Times New Roman"/>
          <w:sz w:val="28"/>
          <w:szCs w:val="28"/>
        </w:rPr>
        <w:t>от 25</w:t>
      </w:r>
      <w:r w:rsidR="00DA1F8F" w:rsidRPr="009252D7">
        <w:rPr>
          <w:rFonts w:ascii="Times New Roman" w:hAnsi="Times New Roman" w:cs="Times New Roman"/>
          <w:sz w:val="28"/>
          <w:szCs w:val="28"/>
        </w:rPr>
        <w:t xml:space="preserve"> </w:t>
      </w:r>
      <w:r w:rsidRPr="009252D7">
        <w:rPr>
          <w:rFonts w:ascii="Times New Roman" w:hAnsi="Times New Roman" w:cs="Times New Roman"/>
          <w:sz w:val="28"/>
          <w:szCs w:val="28"/>
        </w:rPr>
        <w:t>марта</w:t>
      </w:r>
      <w:r w:rsidR="00DA1F8F" w:rsidRPr="009252D7">
        <w:rPr>
          <w:rFonts w:ascii="Times New Roman" w:hAnsi="Times New Roman" w:cs="Times New Roman"/>
          <w:sz w:val="28"/>
          <w:szCs w:val="28"/>
        </w:rPr>
        <w:t xml:space="preserve"> 201</w:t>
      </w:r>
      <w:r w:rsidRPr="009252D7">
        <w:rPr>
          <w:rFonts w:ascii="Times New Roman" w:hAnsi="Times New Roman" w:cs="Times New Roman"/>
          <w:sz w:val="28"/>
          <w:szCs w:val="28"/>
        </w:rPr>
        <w:t>6</w:t>
      </w:r>
      <w:r w:rsidR="00DA1F8F" w:rsidRPr="009252D7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 w:rsidR="00200562" w:rsidRPr="009252D7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A1F8F" w:rsidRPr="009252D7">
        <w:rPr>
          <w:rFonts w:ascii="Times New Roman" w:hAnsi="Times New Roman" w:cs="Times New Roman"/>
          <w:sz w:val="28"/>
          <w:szCs w:val="28"/>
        </w:rPr>
        <w:t xml:space="preserve">                     № 2</w:t>
      </w:r>
      <w:r w:rsidRPr="009252D7">
        <w:rPr>
          <w:rFonts w:ascii="Times New Roman" w:hAnsi="Times New Roman" w:cs="Times New Roman"/>
          <w:sz w:val="28"/>
          <w:szCs w:val="28"/>
        </w:rPr>
        <w:t>7</w:t>
      </w:r>
    </w:p>
    <w:p w:rsidR="00DA1F8F" w:rsidRPr="009252D7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52D7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9252D7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9252D7">
        <w:rPr>
          <w:rFonts w:ascii="Times New Roman" w:hAnsi="Times New Roman" w:cs="Times New Roman"/>
          <w:sz w:val="28"/>
          <w:szCs w:val="28"/>
        </w:rPr>
        <w:t>ерх-Ирмень</w:t>
      </w:r>
    </w:p>
    <w:p w:rsidR="00DA1F8F" w:rsidRPr="009252D7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1F8F" w:rsidRPr="009252D7" w:rsidRDefault="006C1E1D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52D7">
        <w:rPr>
          <w:rFonts w:ascii="Times New Roman" w:hAnsi="Times New Roman" w:cs="Times New Roman"/>
          <w:sz w:val="28"/>
          <w:szCs w:val="28"/>
        </w:rPr>
        <w:t xml:space="preserve">Об утверждении Положения «О бюджетном процессе </w:t>
      </w:r>
      <w:proofErr w:type="gramStart"/>
      <w:r w:rsidRPr="009252D7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6C1E1D" w:rsidRPr="009252D7" w:rsidRDefault="006C1E1D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52D7">
        <w:rPr>
          <w:rFonts w:ascii="Times New Roman" w:hAnsi="Times New Roman" w:cs="Times New Roman"/>
          <w:sz w:val="28"/>
          <w:szCs w:val="28"/>
        </w:rPr>
        <w:t xml:space="preserve">Верх-Ирменском </w:t>
      </w:r>
      <w:proofErr w:type="gramStart"/>
      <w:r w:rsidRPr="009252D7">
        <w:rPr>
          <w:rFonts w:ascii="Times New Roman" w:hAnsi="Times New Roman" w:cs="Times New Roman"/>
          <w:sz w:val="28"/>
          <w:szCs w:val="28"/>
        </w:rPr>
        <w:t>сельсовете</w:t>
      </w:r>
      <w:proofErr w:type="gramEnd"/>
      <w:r w:rsidRPr="009252D7">
        <w:rPr>
          <w:rFonts w:ascii="Times New Roman" w:hAnsi="Times New Roman" w:cs="Times New Roman"/>
          <w:sz w:val="28"/>
          <w:szCs w:val="28"/>
        </w:rPr>
        <w:t xml:space="preserve"> Ордынского района</w:t>
      </w:r>
    </w:p>
    <w:p w:rsidR="006C1E1D" w:rsidRPr="009252D7" w:rsidRDefault="006C1E1D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52D7">
        <w:rPr>
          <w:rFonts w:ascii="Times New Roman" w:hAnsi="Times New Roman" w:cs="Times New Roman"/>
          <w:sz w:val="28"/>
          <w:szCs w:val="28"/>
        </w:rPr>
        <w:t>Новосибирской области»</w:t>
      </w:r>
    </w:p>
    <w:p w:rsidR="00615578" w:rsidRPr="009252D7" w:rsidRDefault="00615578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5578" w:rsidRPr="009252D7" w:rsidRDefault="006C1E1D" w:rsidP="006518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2D7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Федеральным законом от 06.10.2003 года № 131-ФЗ «Об общих принципах организации местного самоуправления в Российской Федерации», Совет депутатов </w:t>
      </w:r>
      <w:proofErr w:type="spellStart"/>
      <w:r w:rsidRPr="009252D7">
        <w:rPr>
          <w:rFonts w:ascii="Times New Roman" w:hAnsi="Times New Roman" w:cs="Times New Roman"/>
          <w:sz w:val="28"/>
          <w:szCs w:val="28"/>
        </w:rPr>
        <w:t>Верх-Ирменского</w:t>
      </w:r>
      <w:proofErr w:type="spellEnd"/>
      <w:r w:rsidRPr="009252D7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</w:p>
    <w:p w:rsidR="00A849C3" w:rsidRPr="00A849C3" w:rsidRDefault="0065181D" w:rsidP="0065181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849C3">
        <w:rPr>
          <w:rFonts w:ascii="Times New Roman" w:hAnsi="Times New Roman" w:cs="Times New Roman"/>
          <w:sz w:val="26"/>
          <w:szCs w:val="26"/>
        </w:rPr>
        <w:t>РЕШИЛ:</w:t>
      </w:r>
    </w:p>
    <w:p w:rsidR="006C1E1D" w:rsidRDefault="006C1E1D" w:rsidP="00146801">
      <w:pPr>
        <w:pStyle w:val="a3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Утвердить Положение «О бюджетном процессе в </w:t>
      </w:r>
      <w:proofErr w:type="spellStart"/>
      <w:r>
        <w:rPr>
          <w:rFonts w:ascii="Times New Roman" w:hAnsi="Times New Roman" w:cs="Times New Roman"/>
          <w:sz w:val="26"/>
          <w:szCs w:val="26"/>
        </w:rPr>
        <w:t>Верх-Ирменском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сельсовете Ордынского района Новосибирской области» в новой редакции согласно Приложению.</w:t>
      </w:r>
    </w:p>
    <w:p w:rsidR="00BB4055" w:rsidRPr="00A849C3" w:rsidRDefault="006C1E1D" w:rsidP="00146801">
      <w:pPr>
        <w:pStyle w:val="a3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Положение «О бюджетном устройстве и бюджетном процессе в </w:t>
      </w:r>
      <w:proofErr w:type="spellStart"/>
      <w:r>
        <w:rPr>
          <w:rFonts w:ascii="Times New Roman" w:hAnsi="Times New Roman" w:cs="Times New Roman"/>
          <w:sz w:val="26"/>
          <w:szCs w:val="26"/>
        </w:rPr>
        <w:t>Верх-Ирменском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сельсовете Ордынского района Новосибирской области», принятое решением 20 (внеочередной) сессии Совета депутатов </w:t>
      </w:r>
      <w:proofErr w:type="spellStart"/>
      <w:r>
        <w:rPr>
          <w:rFonts w:ascii="Times New Roman" w:hAnsi="Times New Roman" w:cs="Times New Roman"/>
          <w:sz w:val="26"/>
          <w:szCs w:val="26"/>
        </w:rPr>
        <w:t>Верх-Ирменского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Ордынского района Новосибирской области четвертого созыва</w:t>
      </w:r>
      <w:r w:rsidR="009252D7">
        <w:rPr>
          <w:rFonts w:ascii="Times New Roman" w:hAnsi="Times New Roman" w:cs="Times New Roman"/>
          <w:sz w:val="26"/>
          <w:szCs w:val="26"/>
        </w:rPr>
        <w:t xml:space="preserve"> от 25.09.2012 года № 25 признать утратившим силу.</w:t>
      </w:r>
    </w:p>
    <w:p w:rsidR="009F3670" w:rsidRPr="00A849C3" w:rsidRDefault="009F3670" w:rsidP="009F3670">
      <w:pPr>
        <w:pStyle w:val="a3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A849C3">
        <w:rPr>
          <w:rFonts w:ascii="Times New Roman" w:hAnsi="Times New Roman" w:cs="Times New Roman"/>
          <w:sz w:val="26"/>
          <w:szCs w:val="26"/>
        </w:rPr>
        <w:t xml:space="preserve">Направить настоящее решение Главе </w:t>
      </w:r>
      <w:proofErr w:type="spellStart"/>
      <w:r w:rsidRPr="00A849C3">
        <w:rPr>
          <w:rFonts w:ascii="Times New Roman" w:hAnsi="Times New Roman" w:cs="Times New Roman"/>
          <w:sz w:val="26"/>
          <w:szCs w:val="26"/>
        </w:rPr>
        <w:t>Верх-Ирменского</w:t>
      </w:r>
      <w:proofErr w:type="spellEnd"/>
      <w:r w:rsidRPr="00A849C3">
        <w:rPr>
          <w:rFonts w:ascii="Times New Roman" w:hAnsi="Times New Roman" w:cs="Times New Roman"/>
          <w:sz w:val="26"/>
          <w:szCs w:val="26"/>
        </w:rPr>
        <w:t xml:space="preserve"> сельсовета для подписания и опубликования (обнародования).</w:t>
      </w:r>
    </w:p>
    <w:p w:rsidR="009F3670" w:rsidRPr="00A849C3" w:rsidRDefault="009F3670" w:rsidP="009F3670">
      <w:pPr>
        <w:pStyle w:val="a3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A849C3">
        <w:rPr>
          <w:rFonts w:ascii="Times New Roman" w:hAnsi="Times New Roman" w:cs="Times New Roman"/>
          <w:sz w:val="26"/>
          <w:szCs w:val="26"/>
        </w:rPr>
        <w:t xml:space="preserve">Опубликовать настоящее решение в периодическом печатном издании органов местного самоуправления </w:t>
      </w:r>
      <w:proofErr w:type="spellStart"/>
      <w:r w:rsidRPr="00A849C3">
        <w:rPr>
          <w:rFonts w:ascii="Times New Roman" w:hAnsi="Times New Roman" w:cs="Times New Roman"/>
          <w:sz w:val="26"/>
          <w:szCs w:val="26"/>
        </w:rPr>
        <w:t>Верх-Ирменского</w:t>
      </w:r>
      <w:proofErr w:type="spellEnd"/>
      <w:r w:rsidRPr="00A849C3">
        <w:rPr>
          <w:rFonts w:ascii="Times New Roman" w:hAnsi="Times New Roman" w:cs="Times New Roman"/>
          <w:sz w:val="26"/>
          <w:szCs w:val="26"/>
        </w:rPr>
        <w:t xml:space="preserve"> сельсовета Ордынского района Новосибирской области газете – «</w:t>
      </w:r>
      <w:proofErr w:type="spellStart"/>
      <w:r w:rsidRPr="00A849C3">
        <w:rPr>
          <w:rFonts w:ascii="Times New Roman" w:hAnsi="Times New Roman" w:cs="Times New Roman"/>
          <w:sz w:val="26"/>
          <w:szCs w:val="26"/>
        </w:rPr>
        <w:t>Ирменская</w:t>
      </w:r>
      <w:proofErr w:type="spellEnd"/>
      <w:r w:rsidRPr="00A849C3">
        <w:rPr>
          <w:rFonts w:ascii="Times New Roman" w:hAnsi="Times New Roman" w:cs="Times New Roman"/>
          <w:sz w:val="26"/>
          <w:szCs w:val="26"/>
        </w:rPr>
        <w:t xml:space="preserve"> газета» и на официальном сайте в сети интернет.</w:t>
      </w:r>
    </w:p>
    <w:p w:rsidR="00A849C3" w:rsidRPr="00A849C3" w:rsidRDefault="009F3670" w:rsidP="00A849C3">
      <w:pPr>
        <w:pStyle w:val="a3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A849C3">
        <w:rPr>
          <w:rFonts w:ascii="Times New Roman" w:hAnsi="Times New Roman" w:cs="Times New Roman"/>
          <w:sz w:val="26"/>
          <w:szCs w:val="26"/>
        </w:rPr>
        <w:t>Настоящее решение вступает в силу со дня принятия.</w:t>
      </w:r>
    </w:p>
    <w:p w:rsidR="009F3670" w:rsidRPr="00A849C3" w:rsidRDefault="009F3670" w:rsidP="009F3670">
      <w:pPr>
        <w:pStyle w:val="a3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proofErr w:type="gramStart"/>
      <w:r w:rsidRPr="00A849C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A849C3">
        <w:rPr>
          <w:rFonts w:ascii="Times New Roman" w:hAnsi="Times New Roman" w:cs="Times New Roman"/>
          <w:sz w:val="26"/>
          <w:szCs w:val="26"/>
        </w:rPr>
        <w:t xml:space="preserve"> исполнением настоящего решения возложить на заместителя главы администрации Федорову О.В.</w:t>
      </w:r>
    </w:p>
    <w:p w:rsidR="009F3670" w:rsidRPr="00A849C3" w:rsidRDefault="009F3670" w:rsidP="009F3670">
      <w:pPr>
        <w:pStyle w:val="a3"/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</w:p>
    <w:p w:rsidR="00200562" w:rsidRPr="00A849C3" w:rsidRDefault="00200562" w:rsidP="009F3670">
      <w:pPr>
        <w:pStyle w:val="a3"/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</w:p>
    <w:p w:rsidR="00200562" w:rsidRPr="00A849C3" w:rsidRDefault="00200562" w:rsidP="009F3670">
      <w:pPr>
        <w:pStyle w:val="a3"/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</w:p>
    <w:p w:rsidR="00200562" w:rsidRPr="00A849C3" w:rsidRDefault="00200562" w:rsidP="009F3670">
      <w:pPr>
        <w:pStyle w:val="a3"/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  <w:r w:rsidRPr="00A849C3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A849C3">
        <w:rPr>
          <w:rFonts w:ascii="Times New Roman" w:hAnsi="Times New Roman" w:cs="Times New Roman"/>
          <w:sz w:val="26"/>
          <w:szCs w:val="26"/>
        </w:rPr>
        <w:t>Верх-Ирменского</w:t>
      </w:r>
      <w:proofErr w:type="spellEnd"/>
      <w:r w:rsidRPr="00A849C3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615578" w:rsidRDefault="00200562" w:rsidP="00200562">
      <w:pPr>
        <w:pStyle w:val="a3"/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  <w:r w:rsidRPr="00A849C3">
        <w:rPr>
          <w:rFonts w:ascii="Times New Roman" w:hAnsi="Times New Roman" w:cs="Times New Roman"/>
          <w:sz w:val="26"/>
          <w:szCs w:val="26"/>
        </w:rPr>
        <w:t>Ордынского района Новосибирской области                               Н.Н.Медведева</w:t>
      </w:r>
    </w:p>
    <w:p w:rsidR="00B31129" w:rsidRDefault="00B31129" w:rsidP="00200562">
      <w:pPr>
        <w:pStyle w:val="a3"/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</w:p>
    <w:p w:rsidR="00B31129" w:rsidRDefault="00B31129" w:rsidP="00200562">
      <w:pPr>
        <w:pStyle w:val="a3"/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</w:p>
    <w:p w:rsidR="009252D7" w:rsidRDefault="009252D7" w:rsidP="00200562">
      <w:pPr>
        <w:pStyle w:val="a3"/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</w:p>
    <w:p w:rsidR="009252D7" w:rsidRDefault="009252D7" w:rsidP="00200562">
      <w:pPr>
        <w:pStyle w:val="a3"/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</w:p>
    <w:p w:rsidR="009252D7" w:rsidRDefault="009252D7" w:rsidP="00200562">
      <w:pPr>
        <w:pStyle w:val="a3"/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</w:p>
    <w:p w:rsidR="009252D7" w:rsidRDefault="009252D7" w:rsidP="00200562">
      <w:pPr>
        <w:pStyle w:val="a3"/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</w:p>
    <w:p w:rsidR="009252D7" w:rsidRDefault="009252D7" w:rsidP="00200562">
      <w:pPr>
        <w:pStyle w:val="a3"/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</w:p>
    <w:p w:rsidR="009252D7" w:rsidRDefault="009252D7" w:rsidP="00200562">
      <w:pPr>
        <w:pStyle w:val="a3"/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</w:p>
    <w:p w:rsidR="009252D7" w:rsidRDefault="009252D7" w:rsidP="00200562">
      <w:pPr>
        <w:pStyle w:val="a3"/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</w:p>
    <w:p w:rsidR="009252D7" w:rsidRDefault="009252D7" w:rsidP="00200562">
      <w:pPr>
        <w:pStyle w:val="a3"/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</w:p>
    <w:p w:rsidR="009B2B57" w:rsidRPr="001120E2" w:rsidRDefault="009B2B57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Приложение  </w:t>
      </w:r>
    </w:p>
    <w:p w:rsidR="009B2B57" w:rsidRPr="001120E2" w:rsidRDefault="009B2B57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к решению Совета  депутатов</w:t>
      </w:r>
    </w:p>
    <w:p w:rsidR="009B2B57" w:rsidRPr="001120E2" w:rsidRDefault="009B2B57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 </w:t>
      </w:r>
    </w:p>
    <w:p w:rsidR="009B2B57" w:rsidRPr="001120E2" w:rsidRDefault="009B2B57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Ордынского района </w:t>
      </w:r>
    </w:p>
    <w:p w:rsidR="009B2B57" w:rsidRPr="001120E2" w:rsidRDefault="009B2B57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Новосибирской области  </w:t>
      </w:r>
    </w:p>
    <w:p w:rsidR="009B2B57" w:rsidRPr="001120E2" w:rsidRDefault="009B2B57" w:rsidP="009B2B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от </w:t>
      </w:r>
      <w:r w:rsidR="00716867">
        <w:rPr>
          <w:rFonts w:ascii="Times New Roman" w:hAnsi="Times New Roman" w:cs="Times New Roman"/>
          <w:bCs/>
          <w:sz w:val="24"/>
          <w:szCs w:val="24"/>
        </w:rPr>
        <w:t>25</w:t>
      </w:r>
      <w:r w:rsidRPr="001120E2">
        <w:rPr>
          <w:rFonts w:ascii="Times New Roman" w:hAnsi="Times New Roman" w:cs="Times New Roman"/>
          <w:bCs/>
          <w:sz w:val="24"/>
          <w:szCs w:val="24"/>
        </w:rPr>
        <w:t>.0</w:t>
      </w:r>
      <w:r w:rsidR="00716867">
        <w:rPr>
          <w:rFonts w:ascii="Times New Roman" w:hAnsi="Times New Roman" w:cs="Times New Roman"/>
          <w:bCs/>
          <w:sz w:val="24"/>
          <w:szCs w:val="24"/>
        </w:rPr>
        <w:t>3</w:t>
      </w:r>
      <w:r w:rsidRPr="001120E2">
        <w:rPr>
          <w:rFonts w:ascii="Times New Roman" w:hAnsi="Times New Roman" w:cs="Times New Roman"/>
          <w:bCs/>
          <w:sz w:val="24"/>
          <w:szCs w:val="24"/>
        </w:rPr>
        <w:t>.201</w:t>
      </w:r>
      <w:r w:rsidR="00716867">
        <w:rPr>
          <w:rFonts w:ascii="Times New Roman" w:hAnsi="Times New Roman" w:cs="Times New Roman"/>
          <w:bCs/>
          <w:sz w:val="24"/>
          <w:szCs w:val="24"/>
        </w:rPr>
        <w:t>6</w:t>
      </w: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№ </w:t>
      </w:r>
      <w:r w:rsidR="00716867">
        <w:rPr>
          <w:rFonts w:ascii="Times New Roman" w:hAnsi="Times New Roman" w:cs="Times New Roman"/>
          <w:bCs/>
          <w:sz w:val="24"/>
          <w:szCs w:val="24"/>
        </w:rPr>
        <w:t>27</w:t>
      </w: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B2B57" w:rsidRPr="001120E2" w:rsidRDefault="009B2B57" w:rsidP="009B2B57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Положение</w:t>
      </w:r>
    </w:p>
    <w:p w:rsidR="009B2B57" w:rsidRPr="001120E2" w:rsidRDefault="00AA27F3" w:rsidP="009B2B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9B2B57" w:rsidRPr="001120E2">
        <w:rPr>
          <w:rFonts w:ascii="Times New Roman" w:hAnsi="Times New Roman" w:cs="Times New Roman"/>
          <w:b/>
          <w:sz w:val="24"/>
          <w:szCs w:val="24"/>
        </w:rPr>
        <w:t xml:space="preserve">О бюджетном процессе в </w:t>
      </w:r>
    </w:p>
    <w:p w:rsidR="009B2B57" w:rsidRPr="001120E2" w:rsidRDefault="009B2B57" w:rsidP="009B2B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120E2">
        <w:rPr>
          <w:rFonts w:ascii="Times New Roman" w:hAnsi="Times New Roman" w:cs="Times New Roman"/>
          <w:b/>
          <w:sz w:val="24"/>
          <w:szCs w:val="24"/>
        </w:rPr>
        <w:t>Верх-Ирменском</w:t>
      </w:r>
      <w:proofErr w:type="spellEnd"/>
      <w:r w:rsidRPr="001120E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120E2">
        <w:rPr>
          <w:rFonts w:ascii="Times New Roman" w:hAnsi="Times New Roman" w:cs="Times New Roman"/>
          <w:b/>
          <w:sz w:val="24"/>
          <w:szCs w:val="24"/>
        </w:rPr>
        <w:t>сельсовете</w:t>
      </w:r>
      <w:proofErr w:type="gramEnd"/>
      <w:r w:rsidRPr="001120E2">
        <w:rPr>
          <w:rFonts w:ascii="Times New Roman" w:hAnsi="Times New Roman" w:cs="Times New Roman"/>
          <w:b/>
          <w:sz w:val="24"/>
          <w:szCs w:val="24"/>
        </w:rPr>
        <w:t xml:space="preserve"> Ордынского района Новосибирской области</w:t>
      </w:r>
      <w:r w:rsidR="00AA27F3">
        <w:rPr>
          <w:rFonts w:ascii="Times New Roman" w:hAnsi="Times New Roman" w:cs="Times New Roman"/>
          <w:b/>
          <w:sz w:val="24"/>
          <w:szCs w:val="24"/>
        </w:rPr>
        <w:t>»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contextualSpacing/>
        <w:jc w:val="center"/>
        <w:outlineLvl w:val="0"/>
        <w:rPr>
          <w:b/>
        </w:rPr>
      </w:pPr>
      <w:r w:rsidRPr="001120E2">
        <w:rPr>
          <w:b/>
        </w:rPr>
        <w:t>Глава 1. ОБЩИЕ ПОЛОЖЕНИЯ.</w:t>
      </w:r>
    </w:p>
    <w:p w:rsidR="009B2B57" w:rsidRPr="001120E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0"/>
        <w:rPr>
          <w:b/>
        </w:rPr>
      </w:pPr>
    </w:p>
    <w:p w:rsidR="009B2B57" w:rsidRPr="001120E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  <w:rPr>
          <w:b/>
        </w:rPr>
      </w:pPr>
      <w:r w:rsidRPr="001120E2">
        <w:rPr>
          <w:b/>
        </w:rPr>
        <w:t>Статья 1. Предмет регулирования настоящего Положения</w:t>
      </w:r>
    </w:p>
    <w:p w:rsidR="009B2B57" w:rsidRPr="001120E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  <w:rPr>
          <w:b/>
        </w:rPr>
      </w:pPr>
    </w:p>
    <w:p w:rsidR="009B2B57" w:rsidRPr="001120E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</w:pPr>
      <w:r w:rsidRPr="001120E2">
        <w:t xml:space="preserve">Настоящее Положение регулирует бюджетные правоотношения в муниципальном образовании </w:t>
      </w:r>
      <w:proofErr w:type="spellStart"/>
      <w:r w:rsidRPr="001120E2">
        <w:t>Верх-Ирменский</w:t>
      </w:r>
      <w:proofErr w:type="spellEnd"/>
      <w:r w:rsidRPr="001120E2">
        <w:t xml:space="preserve"> сельсовет Ордынского района Новосибирской области, возникающие в процессе составления и рассмотрения проекта бюджета </w:t>
      </w:r>
      <w:proofErr w:type="spellStart"/>
      <w:r w:rsidRPr="001120E2">
        <w:t>Верх-Ирменского</w:t>
      </w:r>
      <w:proofErr w:type="spellEnd"/>
      <w:r w:rsidRPr="001120E2">
        <w:t xml:space="preserve"> сельсовета Ордынского района Новосибирской области, утверждения бюджета </w:t>
      </w:r>
      <w:proofErr w:type="spellStart"/>
      <w:r w:rsidRPr="001120E2">
        <w:t>Верх-Ирменского</w:t>
      </w:r>
      <w:proofErr w:type="spellEnd"/>
      <w:r w:rsidRPr="001120E2">
        <w:t xml:space="preserve"> сельсовета Ордынского района Новосибирской области (далее - местный бюджет), исполнения  местного бюджета, управлении муниципальным долгом, осуществления контроля </w:t>
      </w:r>
      <w:proofErr w:type="gramStart"/>
      <w:r w:rsidRPr="001120E2">
        <w:t>за</w:t>
      </w:r>
      <w:proofErr w:type="gramEnd"/>
      <w:r w:rsidRPr="001120E2">
        <w:t xml:space="preserve"> исполнением местного бюджета, проведения внешней проверки, рассмотрения и утверждения отчетов об исполнении местного бюджета, а также определяет состав участников бюджетного процесса </w:t>
      </w:r>
      <w:proofErr w:type="spellStart"/>
      <w:r w:rsidRPr="001120E2">
        <w:t>Верх-Ирменского</w:t>
      </w:r>
      <w:proofErr w:type="spellEnd"/>
      <w:r w:rsidRPr="001120E2">
        <w:t xml:space="preserve"> сельсовета Ордынского района Новосибирской области и их бюджетные полномочия.</w:t>
      </w:r>
    </w:p>
    <w:p w:rsidR="009B2B57" w:rsidRPr="001120E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</w:pPr>
    </w:p>
    <w:p w:rsidR="009B2B57" w:rsidRPr="001120E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  <w:rPr>
          <w:b/>
        </w:rPr>
      </w:pPr>
      <w:r w:rsidRPr="001120E2">
        <w:rPr>
          <w:b/>
        </w:rPr>
        <w:t>Статья 2. Правовая основа бюджетного процесса в</w:t>
      </w:r>
      <w:r w:rsidRPr="001120E2">
        <w:t xml:space="preserve"> </w:t>
      </w:r>
      <w:r w:rsidRPr="001120E2">
        <w:rPr>
          <w:b/>
        </w:rPr>
        <w:t xml:space="preserve">муниципальном образовании </w:t>
      </w:r>
      <w:proofErr w:type="spellStart"/>
      <w:r w:rsidRPr="001120E2">
        <w:rPr>
          <w:b/>
        </w:rPr>
        <w:t>Верх-Ирменский</w:t>
      </w:r>
      <w:proofErr w:type="spellEnd"/>
      <w:r w:rsidRPr="001120E2">
        <w:rPr>
          <w:b/>
        </w:rPr>
        <w:t xml:space="preserve"> сельсовет Ордынского района Новосибирской области</w:t>
      </w:r>
    </w:p>
    <w:p w:rsidR="009B2B57" w:rsidRPr="001120E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</w:pPr>
    </w:p>
    <w:p w:rsidR="009B2B57" w:rsidRPr="001120E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</w:pPr>
      <w:r w:rsidRPr="001120E2">
        <w:t xml:space="preserve">1. </w:t>
      </w:r>
      <w:proofErr w:type="gramStart"/>
      <w:r w:rsidRPr="001120E2">
        <w:t xml:space="preserve">Правовую основу бюджетного процесса в муниципальном образовании </w:t>
      </w:r>
      <w:proofErr w:type="spellStart"/>
      <w:r w:rsidRPr="001120E2">
        <w:t>Верх-Ирменский</w:t>
      </w:r>
      <w:proofErr w:type="spellEnd"/>
      <w:r w:rsidRPr="001120E2">
        <w:t xml:space="preserve"> сельсовет Ордынского района Новосибирской области составляют </w:t>
      </w:r>
      <w:hyperlink r:id="rId5" w:history="1">
        <w:r w:rsidRPr="001120E2">
          <w:rPr>
            <w:rStyle w:val="ab"/>
          </w:rPr>
          <w:t>Конституция</w:t>
        </w:r>
      </w:hyperlink>
      <w:r w:rsidRPr="001120E2">
        <w:t xml:space="preserve"> Российской Федерации, Бюджетный </w:t>
      </w:r>
      <w:hyperlink r:id="rId6" w:history="1">
        <w:r w:rsidRPr="001120E2">
          <w:rPr>
            <w:rStyle w:val="ab"/>
          </w:rPr>
          <w:t>кодекс</w:t>
        </w:r>
      </w:hyperlink>
      <w:r w:rsidRPr="001120E2">
        <w:t xml:space="preserve"> Российской Федерации, федеральные законы и иные нормативные правовые акты Российской Федерации, Законы Новосибирской области и иные нормативные правовые акты Новосибирской области, Устав </w:t>
      </w:r>
      <w:proofErr w:type="spellStart"/>
      <w:r w:rsidRPr="001120E2">
        <w:t>Верх-Ирменского</w:t>
      </w:r>
      <w:proofErr w:type="spellEnd"/>
      <w:r w:rsidRPr="001120E2">
        <w:t xml:space="preserve"> сельсовета Ордынского района Новосибирской области, нормативные правовые акты органа местного самоуправления </w:t>
      </w:r>
      <w:proofErr w:type="spellStart"/>
      <w:r w:rsidRPr="001120E2">
        <w:t>Верх-Ирменского</w:t>
      </w:r>
      <w:proofErr w:type="spellEnd"/>
      <w:r w:rsidRPr="001120E2">
        <w:t xml:space="preserve"> сельсовета Ордынского района Новосибирской области, регулирующие</w:t>
      </w:r>
      <w:proofErr w:type="gramEnd"/>
      <w:r w:rsidRPr="001120E2">
        <w:t xml:space="preserve"> бюджетные правоотношения.</w:t>
      </w:r>
    </w:p>
    <w:p w:rsidR="009B2B57" w:rsidRPr="001120E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</w:pPr>
      <w:r w:rsidRPr="001120E2">
        <w:t xml:space="preserve">2. Нормативные правовые акты </w:t>
      </w:r>
      <w:proofErr w:type="spellStart"/>
      <w:r w:rsidRPr="001120E2">
        <w:t>Верх-Ирменского</w:t>
      </w:r>
      <w:proofErr w:type="spellEnd"/>
      <w:r w:rsidRPr="001120E2">
        <w:t xml:space="preserve"> сельсовета Ордынского района Новосибирской области, регулирующие бюджетные правоотношения, должны соответствовать федеральному законодательству, законодательству Новосибирской области и настоящему Положению. В случае противоречия настоящему Положению иного нормативного правового акта </w:t>
      </w:r>
      <w:proofErr w:type="spellStart"/>
      <w:r w:rsidRPr="001120E2">
        <w:t>Верх-Ирменского</w:t>
      </w:r>
      <w:proofErr w:type="spellEnd"/>
      <w:r w:rsidRPr="001120E2">
        <w:t xml:space="preserve"> сельсовета Ордынского района Новосибирской области применяется настоящее Положение.</w:t>
      </w:r>
    </w:p>
    <w:p w:rsidR="009B2B57" w:rsidRPr="001120E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0"/>
      </w:pPr>
      <w:r w:rsidRPr="001120E2">
        <w:t xml:space="preserve">3. Во исполнение настоящего Положения, иных нормативных правовых актов </w:t>
      </w:r>
      <w:proofErr w:type="spellStart"/>
      <w:r w:rsidRPr="001120E2">
        <w:t>Верх-Ирменского</w:t>
      </w:r>
      <w:proofErr w:type="spellEnd"/>
      <w:r w:rsidRPr="001120E2">
        <w:t xml:space="preserve"> сельсовета Ордынского района  Новосибирской области, регулирующих бюджетные правоотношения, орган местного самоуправления </w:t>
      </w:r>
      <w:proofErr w:type="spellStart"/>
      <w:r w:rsidRPr="001120E2">
        <w:t>Верх-Ирменского</w:t>
      </w:r>
      <w:proofErr w:type="spellEnd"/>
      <w:r w:rsidRPr="001120E2">
        <w:t xml:space="preserve"> сельсовета Ордынского района Новосибирской области принимает нормативные правовые акты, регулирующие бюджетные правоотношения, в пределах своей компетенции.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Глава 2. ПОЛНОМОЧИЯ УЧАСТНИКОВ БЮДЖЕТНОГО ПРОЦЕССА В МУНИЦИПАЛЬНОМ ОБРАЗОВАНИИ ВЕРХ-ИРМЕНСКИЙ СЕЛЬСОВЕТ ОРДЫНСКОГО РАЙОНА НОВОСИБИРСКОЙ ОБЛАСТИ. </w:t>
      </w:r>
    </w:p>
    <w:p w:rsidR="009B2B57" w:rsidRPr="001120E2" w:rsidRDefault="009B2B57" w:rsidP="009B2B57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 xml:space="preserve">Статья 3. Участники бюджетного процесса в </w:t>
      </w:r>
      <w:proofErr w:type="spellStart"/>
      <w:r w:rsidRPr="001120E2">
        <w:rPr>
          <w:rFonts w:ascii="Times New Roman" w:hAnsi="Times New Roman" w:cs="Times New Roman"/>
          <w:b/>
          <w:sz w:val="24"/>
          <w:szCs w:val="24"/>
        </w:rPr>
        <w:t>Верх-Ирменском</w:t>
      </w:r>
      <w:proofErr w:type="spellEnd"/>
      <w:r w:rsidRPr="001120E2">
        <w:rPr>
          <w:rFonts w:ascii="Times New Roman" w:hAnsi="Times New Roman" w:cs="Times New Roman"/>
          <w:b/>
          <w:sz w:val="24"/>
          <w:szCs w:val="24"/>
        </w:rPr>
        <w:t xml:space="preserve"> сельсовете Ордынского района Новосибирской области</w:t>
      </w:r>
    </w:p>
    <w:p w:rsidR="009B2B57" w:rsidRPr="001120E2" w:rsidRDefault="009B2B57" w:rsidP="00C80B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1. Участниками бюджетного процесса 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Верх-Ирменском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сельсовете Ордынского района Новосибирской области являются:</w:t>
      </w:r>
    </w:p>
    <w:p w:rsidR="009B2B57" w:rsidRPr="001120E2" w:rsidRDefault="009B2B57" w:rsidP="00C80B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1) Глава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C80B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2) Совет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 Новосибирской области;</w:t>
      </w:r>
    </w:p>
    <w:p w:rsidR="009B2B57" w:rsidRPr="001120E2" w:rsidRDefault="009B2B57" w:rsidP="00C80B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3) Администрация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   Новосибирской области (финансовый орган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области); </w:t>
      </w:r>
    </w:p>
    <w:p w:rsidR="009B2B57" w:rsidRPr="001120E2" w:rsidRDefault="009B2B57" w:rsidP="00C80B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4) </w:t>
      </w:r>
      <w:r w:rsidR="00301AC6">
        <w:rPr>
          <w:rFonts w:ascii="Times New Roman" w:hAnsi="Times New Roman" w:cs="Times New Roman"/>
          <w:sz w:val="24"/>
          <w:szCs w:val="24"/>
        </w:rPr>
        <w:t>Контрольно-счетный орга</w:t>
      </w:r>
      <w:r w:rsidR="00716867">
        <w:rPr>
          <w:rFonts w:ascii="Times New Roman" w:hAnsi="Times New Roman" w:cs="Times New Roman"/>
          <w:sz w:val="24"/>
          <w:szCs w:val="24"/>
        </w:rPr>
        <w:t xml:space="preserve">н </w:t>
      </w:r>
      <w:proofErr w:type="spellStart"/>
      <w:r w:rsidR="00716867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="00716867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  <w:r w:rsidRPr="001120E2">
        <w:rPr>
          <w:rFonts w:ascii="Times New Roman" w:hAnsi="Times New Roman" w:cs="Times New Roman"/>
          <w:sz w:val="24"/>
          <w:szCs w:val="24"/>
        </w:rPr>
        <w:t>;</w:t>
      </w:r>
    </w:p>
    <w:p w:rsidR="009B2B57" w:rsidRPr="001120E2" w:rsidRDefault="009B2B57" w:rsidP="00C80B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5) главный распорядитель (распорядитель) средств местного бюджета – администрация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   Новосибирской области;</w:t>
      </w:r>
    </w:p>
    <w:p w:rsidR="009B2B57" w:rsidRPr="001120E2" w:rsidRDefault="009B2B57" w:rsidP="00C80B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6) главный администратор (администратор) доходов местного бюджета - администрация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   Новосибирской области;</w:t>
      </w:r>
    </w:p>
    <w:p w:rsidR="009B2B57" w:rsidRPr="001120E2" w:rsidRDefault="009B2B57" w:rsidP="00C80B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7) главный администратор (администратор) источников финансирования дефицита местного бюджета - администрация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C80B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8) получатели средств  местного бюджета.</w:t>
      </w:r>
    </w:p>
    <w:p w:rsidR="009B2B57" w:rsidRPr="001120E2" w:rsidRDefault="009B2B57" w:rsidP="00C80B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2. Бюджетные полномочия участников бюджетного процесса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определяются Бюджетным кодексом Российской Федерации, Уставом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области, настоящим Положением и иными нормативными правовыми актами, регулирующими бюджетные правоотношения.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 xml:space="preserve">Статья 4. Бюджетные полномочия Совета депутатов </w:t>
      </w:r>
      <w:proofErr w:type="spellStart"/>
      <w:r w:rsidRPr="001120E2">
        <w:rPr>
          <w:rFonts w:ascii="Times New Roman" w:hAnsi="Times New Roman" w:cs="Times New Roman"/>
          <w:b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сельсовета Ордынского района  Новосибирской области </w:t>
      </w:r>
    </w:p>
    <w:p w:rsidR="009B2B57" w:rsidRPr="001120E2" w:rsidRDefault="009B2B57" w:rsidP="009B2B5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К бюджетным полномочиям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относятся:</w:t>
      </w:r>
    </w:p>
    <w:p w:rsidR="009B2B57" w:rsidRPr="001120E2" w:rsidRDefault="009B2B57" w:rsidP="009B2B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установление порядка рассмотрения проекта местного бюджета, утверждения местного бюджета, осуществления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его исполнением;</w:t>
      </w:r>
    </w:p>
    <w:p w:rsidR="009B2B57" w:rsidRPr="001120E2" w:rsidRDefault="009B2B57" w:rsidP="009B2B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рассмотрение проекта решения о местном бюджете и принятие решения о местном бюджете, об утверждении отчета об исполнении  местного бюджета;</w:t>
      </w:r>
    </w:p>
    <w:p w:rsidR="009B2B57" w:rsidRPr="001120E2" w:rsidRDefault="009B2B57" w:rsidP="009B2B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 рассмотрение прогноза основных характеристик местного бюджета на очередной финансовый год и плановый период, прогноза основных направлений бюджетной и налоговой политики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на очередной финансовый год и плановый период; </w:t>
      </w:r>
    </w:p>
    <w:p w:rsidR="009B2B57" w:rsidRPr="001120E2" w:rsidRDefault="009B2B57" w:rsidP="009B2B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рассмотрение годовых отчетов об исполнении местного бюджета и принятие решения об его утверждении; </w:t>
      </w:r>
    </w:p>
    <w:p w:rsidR="009B2B57" w:rsidRPr="001120E2" w:rsidRDefault="009B2B57" w:rsidP="009B2B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исполнением местного бюджета; </w:t>
      </w:r>
    </w:p>
    <w:p w:rsidR="009B2B57" w:rsidRPr="001120E2" w:rsidRDefault="009B2B57" w:rsidP="009B2B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установление расходных обязательств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9B2B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установление порядка отражения бюджетных ассигнований на осуществление бюджетных инвестиций в объекты капитального строительства муниципальной собственности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 Новосибирской области;</w:t>
      </w:r>
    </w:p>
    <w:p w:rsidR="009B2B57" w:rsidRPr="001120E2" w:rsidRDefault="009B2B57" w:rsidP="009B2B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установление целей, на которые может быть предоставлен бюджетный кредит, условий и порядка предоставления бюджетных кредитов, объема бюджетных ассигнований для их предоставления на срок в пределах финансового года и на срок, выходящий за пределы финансового года, а также ограничений по получателям (заемщикам) бюджетных кредитов, условий реструктуризации обязательств (задолженности) по бюджетному кредиту;</w:t>
      </w:r>
    </w:p>
    <w:p w:rsidR="009B2B57" w:rsidRPr="001120E2" w:rsidRDefault="009B2B57" w:rsidP="009B2B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lastRenderedPageBreak/>
        <w:t xml:space="preserve">в случаях, предусмотренных законодательством Российской Федерации, установление ответственности за нарушение нормативных правовых актов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по вопросам регулирования бюджетных правоотношений;</w:t>
      </w:r>
    </w:p>
    <w:p w:rsidR="009B2B57" w:rsidRPr="001120E2" w:rsidRDefault="009B2B57" w:rsidP="009B2B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осуществление иных полномочий в соответствии с законодательством Российской Федерации, законодательством Новосибирской области, нормативными правовыми актами органа местного самоуправления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области. </w:t>
      </w:r>
    </w:p>
    <w:p w:rsidR="009B2B57" w:rsidRPr="001120E2" w:rsidRDefault="009B2B57" w:rsidP="009B2B5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Реализация пунктов 1, 7 - 1</w:t>
      </w:r>
      <w:r w:rsidR="00C80BED">
        <w:rPr>
          <w:rFonts w:ascii="Times New Roman" w:hAnsi="Times New Roman" w:cs="Times New Roman"/>
          <w:sz w:val="24"/>
          <w:szCs w:val="24"/>
        </w:rPr>
        <w:t>0</w:t>
      </w:r>
      <w:r w:rsidRPr="001120E2">
        <w:rPr>
          <w:rFonts w:ascii="Times New Roman" w:hAnsi="Times New Roman" w:cs="Times New Roman"/>
          <w:sz w:val="24"/>
          <w:szCs w:val="24"/>
        </w:rPr>
        <w:t xml:space="preserve"> части 1 настоящей статьи осуществляется путем принятия решений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 xml:space="preserve">Статья 5. Бюджетные полномочия администрации </w:t>
      </w:r>
      <w:proofErr w:type="spellStart"/>
      <w:r w:rsidRPr="001120E2">
        <w:rPr>
          <w:rFonts w:ascii="Times New Roman" w:hAnsi="Times New Roman" w:cs="Times New Roman"/>
          <w:b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/>
          <w:sz w:val="24"/>
          <w:szCs w:val="24"/>
        </w:rPr>
        <w:t xml:space="preserve"> сельсовета Ордынского района Новосибирской области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К бюджетным полномочиям администрации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относятся:</w:t>
      </w:r>
    </w:p>
    <w:p w:rsidR="009B2B57" w:rsidRPr="001120E2" w:rsidRDefault="00EA3CCF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9B2B57" w:rsidRPr="001120E2">
        <w:rPr>
          <w:rFonts w:ascii="Times New Roman" w:hAnsi="Times New Roman" w:cs="Times New Roman"/>
          <w:sz w:val="24"/>
          <w:szCs w:val="24"/>
        </w:rPr>
        <w:t xml:space="preserve">азработка, рассмотрение, утверждение и представление основных направлений бюджетной и налоговой политики </w:t>
      </w:r>
      <w:proofErr w:type="spellStart"/>
      <w:r w:rsidR="009B2B57"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="009B2B57"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установление порядка и сроков разработки прогноза социально-экономического развития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 Новосибирской области, основных характеристик прогноза местного бюджета на очередной финансовый год и плановый период, прогноза  местного бюджета на очередной финансовый год, проекта местного бюджета, а также порядка подготовки документов и материалов, представляемых в Совет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 Новосибирской области одновременно с проектом местного бюджета; </w:t>
      </w:r>
      <w:proofErr w:type="gramEnd"/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разработка, рассмотрение, одобрение и представление прогноза социально-экономического развития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 Ордынского района Новосибирской области, прогноза основных характеристик  местного бюджета на очередной финансовый год и плановый период и прогноза  местного бюджета  на очередной финансовый год;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обеспечение составления проекта местного бюджета, прогноза основных характеристик  местного бюджета на очередной финансовый год и плановый период, прогноза местного бюджета на очередной финансовый год;</w:t>
      </w:r>
    </w:p>
    <w:p w:rsidR="009B2B57" w:rsidRPr="001120E2" w:rsidRDefault="001B72A7" w:rsidP="00EA3CCF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составление </w:t>
      </w:r>
      <w:r w:rsidR="009B2B57" w:rsidRPr="001120E2">
        <w:rPr>
          <w:rFonts w:ascii="Times New Roman" w:hAnsi="Times New Roman" w:cs="Times New Roman"/>
          <w:sz w:val="24"/>
          <w:szCs w:val="24"/>
        </w:rPr>
        <w:t xml:space="preserve">и представление проекта местного бюджета; </w:t>
      </w:r>
    </w:p>
    <w:p w:rsidR="009B2B57" w:rsidRPr="001120E2" w:rsidRDefault="009B2B57" w:rsidP="00EA3CCF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проведение публичных слушаний по проекту местного бюджета и годовому отчету об исполнении  местного бюджета; 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обеспечение исполнения  местного бюджета;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исполнением местного бюджета; 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обеспечение составления бюджетной отчетности;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принятие в соответствии с законодательством Российской Федерации, законодательством Новосибирской области нормативных правовых актов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области, регулирующих бюджетные правоотношения и  устанавливающих расходные обязательства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установление порядка ведения реестра расходных обязательств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установление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порядка использования бюджетных ассигнований резервного фонда администрации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заключение договоров о предоставлении муниципальных  гарантий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color w:val="000000"/>
          <w:sz w:val="24"/>
          <w:szCs w:val="24"/>
        </w:rPr>
      </w:pPr>
      <w:r w:rsidRPr="001120E2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предоставление гарантий </w:t>
      </w:r>
      <w:proofErr w:type="spellStart"/>
      <w:r w:rsidRPr="001120E2">
        <w:rPr>
          <w:rFonts w:ascii="Times New Roman" w:hAnsi="Times New Roman" w:cs="Times New Roman"/>
          <w:color w:val="000000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A5659B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принятие нормативных правовых актов о списании с муниципального долга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долговых обязательств, выраженных в валюте Российской Федерации, в соответствии с бюджетным законодательством;</w:t>
      </w:r>
    </w:p>
    <w:p w:rsidR="00A5659B" w:rsidRPr="00EA3CCF" w:rsidRDefault="00A5659B" w:rsidP="00A5659B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A3CCF">
        <w:rPr>
          <w:rFonts w:ascii="Times New Roman" w:hAnsi="Times New Roman" w:cs="Times New Roman"/>
          <w:sz w:val="24"/>
          <w:szCs w:val="24"/>
        </w:rPr>
        <w:t>установление порядка разработки, утверждения и реализации  муниципальных программ;</w:t>
      </w:r>
    </w:p>
    <w:p w:rsidR="00A5659B" w:rsidRPr="00EA3CCF" w:rsidRDefault="00A5659B" w:rsidP="00A5659B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EA3CCF">
        <w:rPr>
          <w:rFonts w:ascii="Times New Roman" w:hAnsi="Times New Roman" w:cs="Times New Roman"/>
          <w:sz w:val="24"/>
          <w:szCs w:val="24"/>
        </w:rPr>
        <w:t>утверждение порядков финансирования мероприятий, предусмотренных муниципальными программами;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установление порядка формирования муниципального  задания;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color w:val="000000"/>
          <w:sz w:val="24"/>
          <w:szCs w:val="24"/>
        </w:rPr>
      </w:pPr>
      <w:r w:rsidRPr="001120E2">
        <w:rPr>
          <w:rFonts w:ascii="Times New Roman" w:hAnsi="Times New Roman" w:cs="Times New Roman"/>
          <w:color w:val="000000"/>
          <w:sz w:val="24"/>
          <w:szCs w:val="24"/>
        </w:rPr>
        <w:t xml:space="preserve">установление порядка определения объема и условий предоставления субсидий бюджетным и автономным учреждениям на возмещение нормативных затрат, связанных с оказанием ими в соответствии с муниципальным заданием муниципальных услуг (выполнением работ);  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color w:val="000000"/>
          <w:sz w:val="24"/>
          <w:szCs w:val="24"/>
        </w:rPr>
      </w:pPr>
      <w:r w:rsidRPr="001120E2">
        <w:rPr>
          <w:rFonts w:ascii="Times New Roman" w:hAnsi="Times New Roman" w:cs="Times New Roman"/>
          <w:color w:val="000000"/>
          <w:sz w:val="24"/>
          <w:szCs w:val="24"/>
        </w:rPr>
        <w:t>установление порядка определения объема и условий предоставления субсидий бюджетным и автономным учреждениям на иные цели;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установление порядка определения объема и предоставления субсидий некоммерческим организациям, не являющимся муниципальными учреждениями;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установление предельных объемов выпуска муниципальных ценных бумаг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на очередной финансовый год и каждый год планового периода;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color w:val="3366FF"/>
          <w:sz w:val="24"/>
          <w:szCs w:val="24"/>
        </w:rPr>
      </w:pPr>
      <w:r w:rsidRPr="001120E2">
        <w:rPr>
          <w:rFonts w:ascii="Times New Roman" w:hAnsi="Times New Roman" w:cs="Times New Roman"/>
          <w:color w:val="000000"/>
          <w:sz w:val="24"/>
          <w:szCs w:val="24"/>
        </w:rPr>
        <w:t xml:space="preserve">установление порядка финансового обеспечения выполнения муниципальных заданий за счет средств </w:t>
      </w:r>
      <w:r w:rsidRPr="001120E2">
        <w:rPr>
          <w:rFonts w:ascii="Times New Roman" w:hAnsi="Times New Roman" w:cs="Times New Roman"/>
          <w:sz w:val="24"/>
          <w:szCs w:val="24"/>
        </w:rPr>
        <w:t>местного</w:t>
      </w:r>
      <w:r w:rsidRPr="001120E2">
        <w:rPr>
          <w:rFonts w:ascii="Times New Roman" w:hAnsi="Times New Roman" w:cs="Times New Roman"/>
          <w:color w:val="000000"/>
          <w:sz w:val="24"/>
          <w:szCs w:val="24"/>
        </w:rPr>
        <w:t xml:space="preserve"> бюджета</w:t>
      </w:r>
      <w:r w:rsidRPr="001120E2">
        <w:rPr>
          <w:rFonts w:ascii="Times New Roman" w:hAnsi="Times New Roman" w:cs="Times New Roman"/>
          <w:sz w:val="24"/>
          <w:szCs w:val="24"/>
        </w:rPr>
        <w:t>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представление в Совет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отчета и иной бюджетной отчетности об исполнении  местного бюджета; 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утверждение отчета об исполнении  местного бюджета за первый квартал, полугодие, девять месяцев текущего финансового года;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установление порядка размещения средств местного бюджета  на банковских депозитах;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установление порядка предоставления бюджетных инвестиций муниципальному унитарному предприятию, основанному на праве оперативного управления, автономному и бюджетному учреждению;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принятие решений по использованию бюджетных ассигнований резервного фонда администрации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обеспечение опубликования ежеквартальных сведений о ходе исполнения  местного бюджета;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рассмотрение годового отчета об исполнении  местного бюджета;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принятия решений о списании сумм задолженности по бюджетным кредитам;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установление порядка </w:t>
      </w:r>
      <w:r w:rsidRPr="001120E2">
        <w:rPr>
          <w:rFonts w:ascii="Times New Roman" w:hAnsi="Times New Roman" w:cs="Times New Roman"/>
          <w:sz w:val="24"/>
          <w:szCs w:val="24"/>
        </w:rPr>
        <w:t>проведения реструктуризации обязательств (задолженности) по бюджетному кредиту</w:t>
      </w:r>
      <w:r w:rsidRPr="001120E2">
        <w:rPr>
          <w:rFonts w:ascii="Times New Roman" w:hAnsi="Times New Roman" w:cs="Times New Roman"/>
          <w:bCs/>
          <w:sz w:val="24"/>
          <w:szCs w:val="24"/>
        </w:rPr>
        <w:t>;</w:t>
      </w:r>
    </w:p>
    <w:p w:rsidR="009B2B57" w:rsidRPr="001120E2" w:rsidRDefault="009B2B57" w:rsidP="009B2B5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120E2">
        <w:rPr>
          <w:rFonts w:ascii="Times New Roman" w:hAnsi="Times New Roman" w:cs="Times New Roman"/>
          <w:bCs/>
          <w:sz w:val="24"/>
          <w:szCs w:val="24"/>
        </w:rPr>
        <w:t>установление порядка определения нормативных затрат на оказание муниципальных услуг (выполнение работ) с учетом затрат на содержание недвижимого имущества и особо ценного движимого имущества, закрепленных за муниципальным учреждением учредителем или приобретенных им за счет средств, выделенных муниципальному  учреждению учредителем на приобретение такого имущества (за исключением имущества, сданного в аренду), а также на уплату налогов, в качестве объекта налогообложения по которым признается</w:t>
      </w:r>
      <w:proofErr w:type="gram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указанное имущество, в том числе земельные участки;</w:t>
      </w:r>
    </w:p>
    <w:p w:rsidR="009B2B57" w:rsidRPr="001120E2" w:rsidRDefault="009B2B57" w:rsidP="009B2B5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120E2">
        <w:rPr>
          <w:rFonts w:ascii="Times New Roman" w:hAnsi="Times New Roman" w:cs="Times New Roman"/>
          <w:bCs/>
          <w:sz w:val="24"/>
          <w:szCs w:val="24"/>
        </w:rPr>
        <w:t>установление порядка определения объема субсидии на возмещение нормативных затрат, связанных с оказанием муниципальным  учреждением в соответствии с муниципальным  заданием муниципальных  услуг (выполнением работ) физическим и (или) юридическим лицам с учетом расходов на содержание недвижимого имущества и особо ценного движимого имущества, закрепленных за муниципальным учреждением учредителем или приобретенных муниципальным учреждением за счет средств, выделенных ему учредителем на приобретение такого имущества, расходов</w:t>
      </w:r>
      <w:proofErr w:type="gram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на уплату налогов, в качестве объекта налогообложения по которым признается соответствующее имущество, в том числе земельные участки, объем субсидии на </w:t>
      </w:r>
      <w:r w:rsidRPr="001120E2">
        <w:rPr>
          <w:rFonts w:ascii="Times New Roman" w:hAnsi="Times New Roman" w:cs="Times New Roman"/>
          <w:bCs/>
          <w:sz w:val="24"/>
          <w:szCs w:val="24"/>
        </w:rPr>
        <w:lastRenderedPageBreak/>
        <w:t>иные цели;</w:t>
      </w:r>
    </w:p>
    <w:p w:rsidR="009B2B57" w:rsidRPr="001120E2" w:rsidRDefault="009B2B57" w:rsidP="009B2B5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120E2">
        <w:rPr>
          <w:rFonts w:ascii="Times New Roman" w:hAnsi="Times New Roman" w:cs="Times New Roman"/>
          <w:bCs/>
          <w:sz w:val="24"/>
          <w:szCs w:val="24"/>
        </w:rPr>
        <w:t>установление порядка заключения соглашений с муниципальным учреждением о предоставлении субсидии на возмещение нормативных затрат, связанных с оказанием муниципальным учреждением в соответствии с муниципальным заданием муниципальных услуг (выполнением работ) физическим и (или) юридическим лицам с учетом расходов на содержание недвижимого имущества и особо ценного движимого имущества, закрепленных за муниципальным учреждением учредителем или приобретенных муниципальным учреждением за счет средств, выделенных ему учредителем</w:t>
      </w:r>
      <w:proofErr w:type="gram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на приобретение такого имущества, расходов на уплату налогов, в качестве объекта налогообложения по которым признается соответствующее имущество, в том числе земельные участки, соглашения о предоставлении субсидии на иные цели;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120E2">
        <w:rPr>
          <w:rFonts w:ascii="Times New Roman" w:hAnsi="Times New Roman" w:cs="Times New Roman"/>
          <w:bCs/>
          <w:sz w:val="24"/>
          <w:szCs w:val="24"/>
        </w:rPr>
        <w:t>получение от администрации Ордынского района Новосибирской области (финансового органа Ордынского района), а также иных органов и юридических лиц сведений, необходимых для составления проекта  местного бюджета, отчетов об исполнении местного бюджета, прогноза основных характеристик  местного бюджета на очередной финансовый год и плановый период, прогноза местного бюджета на очередной финансовый год, а также отчета об исполнении местного бюджета;</w:t>
      </w:r>
      <w:proofErr w:type="gramEnd"/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установление порядка составления и ведения сводной бюджетной росписи главного распорядителя (распорядителя) местного бюджета, главных администраторов (администраторов) источников финансирования дефицита местного бюджета;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80" w:firstLine="540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установление порядка составления и ведения кассового плана  местного бюджета;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 установление при организации исполнения бюджета по расходам случаев и порядка утверждения и доведения до главных распорядителей, распорядителей и получателей бюджетных сре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>едельного объема оплаты денежных обязательств в соответствующем периоде текущего финансового года (предельные объемы финансирования);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установление, детализация и определение порядка применения бюджетной классификации Российской Федерации в части, относящейся к  местному бюджету;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управление средствами на едином счете местного бюджета;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установление </w:t>
      </w:r>
      <w:r w:rsidRPr="001120E2">
        <w:rPr>
          <w:rFonts w:ascii="Times New Roman" w:hAnsi="Times New Roman" w:cs="Times New Roman"/>
          <w:bCs/>
          <w:sz w:val="24"/>
          <w:szCs w:val="24"/>
        </w:rPr>
        <w:t xml:space="preserve">порядка открытия и ведение лицевых счетов главных распорядителей, распорядителей и получателей средств местного бюджета, лицевых счетов бюджетных и автономных учреждений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bCs/>
          <w:sz w:val="24"/>
          <w:szCs w:val="24"/>
        </w:rPr>
        <w:t xml:space="preserve">сельсовета Ордынского района Новосибирской области, открываемых в администрации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ведение реестра расходных обязательств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 в порядке, установленном администрацией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представление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 в отношениях с государственными органами  власти Новосибирской области по вопросам совершенствования бюджетного законодательства и межбюджетных отношений в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установление порядка составления и представления годовой, квартальной и месячной отчетности об исполнении бюджетов главных распорядителей (распорядителей) средств местного бюджета, главных администраторов (администраторов) доходов местного бюджета, главных администраторов (администраторов) источников финансирования дефицита  местного бюджета; 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требование от получателей бюджетных сре</w:t>
      </w:r>
      <w:proofErr w:type="gramStart"/>
      <w:r w:rsidRPr="001120E2">
        <w:rPr>
          <w:rFonts w:ascii="Times New Roman" w:hAnsi="Times New Roman" w:cs="Times New Roman"/>
          <w:bCs/>
          <w:sz w:val="24"/>
          <w:szCs w:val="24"/>
        </w:rPr>
        <w:t>дств пр</w:t>
      </w:r>
      <w:proofErr w:type="gramEnd"/>
      <w:r w:rsidRPr="001120E2">
        <w:rPr>
          <w:rFonts w:ascii="Times New Roman" w:hAnsi="Times New Roman" w:cs="Times New Roman"/>
          <w:bCs/>
          <w:sz w:val="24"/>
          <w:szCs w:val="24"/>
        </w:rPr>
        <w:t>едставления отчетов об использовании средств местного бюджета и иных сведений, связанных с получением, перечислением, зачислением и использованием средств  местного бюджета;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обеспечение предоставления бюджетных кредитов в пределах бюджетных ассигнований, утвержденных решением о местном бюджете, ведение реестра предоставленных бюджетных кредитов по получателям бюджетных кредитов;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разработка программы муниципальных внутренних и внешних заимствований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области, условий выпуска и размещения муниципальных  займов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осуществление от имени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 муниципальных внутренних заимствований, в том числе выступление эмитентом муниципальных ценных бумаг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bCs/>
          <w:sz w:val="24"/>
          <w:szCs w:val="24"/>
        </w:rPr>
        <w:t>сельсовета Ордынского района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разработка программы муниципальных гарантий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bCs/>
          <w:sz w:val="24"/>
          <w:szCs w:val="24"/>
        </w:rPr>
        <w:t>сельсовета Ордынского района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управление муниципальным долгом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 и муниципальными финансовыми активами; 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осуществление финансового контроля в отношении муниципальных учреждений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осуществление финансового </w:t>
      </w:r>
      <w:proofErr w:type="gramStart"/>
      <w:r w:rsidRPr="001120E2">
        <w:rPr>
          <w:rFonts w:ascii="Times New Roman" w:hAnsi="Times New Roman" w:cs="Times New Roman"/>
          <w:bCs/>
          <w:sz w:val="24"/>
          <w:szCs w:val="24"/>
        </w:rPr>
        <w:t>контроля  за</w:t>
      </w:r>
      <w:proofErr w:type="gram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 исполнением местного бюджета, а также проведение проверок  получателей межбюджетных трансфертов из  местного бюджета;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установление порядка осуществления оценки надежности (ликвидности) банковской гарантии, поручительства при принятии решения о предоставлении бюджетного кредита;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принятие решений о заключении мировых соглашений с установлением условий урегулирования задолженности должников по денежным обязательствам перед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Верх-Ирменским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сельсоветом Ордынского района 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установление в соответствии с общими требованиями, определяемыми администрацией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области, порядка взыскания остатков непогашенных кредитов, предоставленных муниципальным образованиям, включая проценты, штрафы и пени;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осуществление иных полномочий в соответствии с законодательством Российской Федерации, законодательством Новосибирской области, нормативными правовыми актами</w:t>
      </w: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1120E2">
        <w:rPr>
          <w:rFonts w:ascii="Times New Roman" w:hAnsi="Times New Roman" w:cs="Times New Roman"/>
          <w:b/>
          <w:bCs/>
          <w:sz w:val="24"/>
          <w:szCs w:val="24"/>
        </w:rPr>
        <w:t>Статья 6.  Бюджетные полномочия главного распорядителя (распорядителя) средств</w:t>
      </w: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b/>
          <w:bCs/>
          <w:sz w:val="24"/>
          <w:szCs w:val="24"/>
        </w:rPr>
        <w:t xml:space="preserve">местного бюджета 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К бюджетным полномочиям главного распорядителя (распорядителя) средств местного  бюджета относятся:</w:t>
      </w:r>
    </w:p>
    <w:p w:rsidR="009B2B57" w:rsidRPr="001120E2" w:rsidRDefault="009B2B57" w:rsidP="0050188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представление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 в отношениях, возникающих при получении межбюджетных трансфертов из других бюджетов бюджетной системы Российской Федерации, по подведомственной сфере деятельности;</w:t>
      </w:r>
    </w:p>
    <w:p w:rsidR="009B2B57" w:rsidRPr="001120E2" w:rsidRDefault="009B2B57" w:rsidP="0050188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формирование предложений по установлению порядков предоставления иных межбюджетных трансфертов из местного бюджета;</w:t>
      </w:r>
    </w:p>
    <w:p w:rsidR="009B2B57" w:rsidRPr="001120E2" w:rsidRDefault="009B2B57" w:rsidP="0050188E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осуществление иных полномочий в соответствии с законодательством Российской Федерации, законодательством Новосибирской области, нормативными правовыми актами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Глава 3. СОСТАВЛЕНИЕ ПРОЕКТА МЕСТНОГО БЮДЖЕТА.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 xml:space="preserve">Статья 7. Общие положения 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1. Проект местного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бюджета разрабатывается и утверждается в форме решения Совета депутатов 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Ордынского района  Новосибирской области сроком на три года – на очередной финансовый год и плановый период.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2. </w:t>
      </w:r>
      <w:r w:rsidRPr="001120E2">
        <w:rPr>
          <w:rFonts w:ascii="Times New Roman" w:hAnsi="Times New Roman" w:cs="Times New Roman"/>
          <w:sz w:val="24"/>
          <w:szCs w:val="24"/>
        </w:rPr>
        <w:t>Проект решения о местном бюджете на очередной финансовый год и плановый период утверждается путем изменения параметров планового периода местного бюджета и добавления к ним параметров второго года планового периода проекта местного бюджета.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Изменение параметров планового периода утвержденного бюджета поселения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бюджета поселения.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1120E2">
        <w:rPr>
          <w:rFonts w:ascii="Times New Roman" w:hAnsi="Times New Roman" w:cs="Times New Roman"/>
          <w:sz w:val="24"/>
          <w:szCs w:val="24"/>
        </w:rPr>
        <w:lastRenderedPageBreak/>
        <w:t xml:space="preserve">В случае признания утратившими силу положений решения Совета депутатов о бюджете поселения на текущий финансовый год и плановый период в части, относящейся к плановому периоду, в соответствии с частью 7 статьи </w:t>
      </w:r>
      <w:r w:rsidR="002E2867">
        <w:rPr>
          <w:rFonts w:ascii="Times New Roman" w:hAnsi="Times New Roman" w:cs="Times New Roman"/>
          <w:sz w:val="24"/>
          <w:szCs w:val="24"/>
        </w:rPr>
        <w:t>1</w:t>
      </w:r>
      <w:r w:rsidR="00716867">
        <w:rPr>
          <w:rFonts w:ascii="Times New Roman" w:hAnsi="Times New Roman" w:cs="Times New Roman"/>
          <w:sz w:val="24"/>
          <w:szCs w:val="24"/>
        </w:rPr>
        <w:t>9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настоящего Положения, проектом решения о бюджете поселения на очередной финансовый год и плановый период предусматривается утверждение показателей очередного финансового года и планового периода составляемого бюджета поселения.</w:t>
      </w:r>
      <w:proofErr w:type="gramEnd"/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3. Составление проекта местного бюджета начинается не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чем за шесть месяцев до начала очередного финансового года. 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Порядок и сроки составления проекта местного бюджета, а также порядок подготовки документов и материалов, представляемых в Совет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 Новосибирской области одновременно с проектом местного бюджета, устанавливаются администрацией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в соответствии с Бюджетным кодексом Российской Федерации, настоящим Положением и принимаемыми в соответствии с ними муниципальными  правовыми актами.</w:t>
      </w:r>
      <w:proofErr w:type="gramEnd"/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5. </w:t>
      </w:r>
      <w:r w:rsidRPr="001120E2">
        <w:rPr>
          <w:rFonts w:ascii="Times New Roman" w:eastAsia="Calibri" w:hAnsi="Times New Roman" w:cs="Times New Roman"/>
          <w:sz w:val="24"/>
          <w:szCs w:val="24"/>
        </w:rPr>
        <w:t xml:space="preserve">Непосредственное составление проекта </w:t>
      </w:r>
      <w:r w:rsidRPr="001120E2">
        <w:rPr>
          <w:rFonts w:ascii="Times New Roman" w:hAnsi="Times New Roman" w:cs="Times New Roman"/>
          <w:sz w:val="24"/>
          <w:szCs w:val="24"/>
        </w:rPr>
        <w:t>местного</w:t>
      </w:r>
      <w:r w:rsidRPr="001120E2">
        <w:rPr>
          <w:rFonts w:ascii="Times New Roman" w:eastAsia="Calibri" w:hAnsi="Times New Roman" w:cs="Times New Roman"/>
          <w:sz w:val="24"/>
          <w:szCs w:val="24"/>
        </w:rPr>
        <w:t xml:space="preserve"> бюджета осуществляет администрация </w:t>
      </w:r>
      <w:proofErr w:type="spellStart"/>
      <w:r w:rsidRPr="001120E2">
        <w:rPr>
          <w:rFonts w:ascii="Times New Roman" w:eastAsia="Calibri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r w:rsidRPr="001120E2">
        <w:rPr>
          <w:rFonts w:ascii="Times New Roman" w:eastAsia="Calibri" w:hAnsi="Times New Roman" w:cs="Times New Roman"/>
          <w:b/>
          <w:sz w:val="24"/>
          <w:szCs w:val="24"/>
        </w:rPr>
        <w:t xml:space="preserve">Статья 8. Сведения, необходимые для составления проекта </w:t>
      </w:r>
      <w:r w:rsidRPr="001120E2">
        <w:rPr>
          <w:rFonts w:ascii="Times New Roman" w:hAnsi="Times New Roman" w:cs="Times New Roman"/>
          <w:b/>
          <w:sz w:val="24"/>
          <w:szCs w:val="24"/>
        </w:rPr>
        <w:t>местного</w:t>
      </w:r>
      <w:r w:rsidRPr="001120E2">
        <w:rPr>
          <w:rFonts w:ascii="Times New Roman" w:eastAsia="Calibri" w:hAnsi="Times New Roman" w:cs="Times New Roman"/>
          <w:b/>
          <w:sz w:val="24"/>
          <w:szCs w:val="24"/>
        </w:rPr>
        <w:t xml:space="preserve"> бюджета 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eastAsia="Calibri" w:hAnsi="Times New Roman" w:cs="Times New Roman"/>
          <w:sz w:val="24"/>
          <w:szCs w:val="24"/>
        </w:rPr>
        <w:t>1. Составление п</w:t>
      </w:r>
      <w:r w:rsidRPr="001120E2">
        <w:rPr>
          <w:rFonts w:ascii="Times New Roman" w:hAnsi="Times New Roman" w:cs="Times New Roman"/>
          <w:sz w:val="24"/>
          <w:szCs w:val="24"/>
        </w:rPr>
        <w:t xml:space="preserve">роекта местного бюджета основывается на Бюджетном послании Президента Российской Федерации, прогнозе социально-экономического развития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основных направлениях бюджетной и налоговой политики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 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1120E2">
        <w:rPr>
          <w:rFonts w:ascii="Times New Roman" w:hAnsi="Times New Roman" w:cs="Times New Roman"/>
          <w:sz w:val="24"/>
          <w:szCs w:val="24"/>
        </w:rPr>
        <w:t>К сведениям, необходимым для составления проекта местного бюджета, относятся: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1) расчеты администраторов доходов по прогнозируемым объемам поступлений в местный бюджет;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 прогнозируемые объемы межбюджетных трансфертов, получаемых из других бюджетов бюджетной системы Российской Федерации, Новосибирской области;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3) предварительные итоги социально-экономического развития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за истекший период текущего финансового года и ожидаемые итоги социально-экономического развития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за текущий финансовый год;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4) реестр расходных обязательств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области;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5) ожидаемое исполнение местного бюджета в текущем финансовом году;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6) прогноз основных характеристик местного бюджета на очередной финансовый год и плановый период, и прогноз местного бюджета на очередной финансовый год;</w:t>
      </w:r>
    </w:p>
    <w:p w:rsidR="009B2B57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7) планируемые объемы (изменение объемов) бюджетных ассигнований местного бюджета, распределяемые главным распорядителем средств местного бюджета по кодам классификации расходов бюджетов и классификации операций сектора государственного управления;</w:t>
      </w:r>
    </w:p>
    <w:p w:rsidR="007658C3" w:rsidRPr="007658C3" w:rsidRDefault="007658C3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7658C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8) </w:t>
      </w:r>
      <w:r w:rsidRPr="007658C3">
        <w:rPr>
          <w:rFonts w:ascii="Times New Roman" w:eastAsia="Calibri" w:hAnsi="Times New Roman" w:cs="Times New Roman"/>
          <w:bCs/>
          <w:sz w:val="24"/>
          <w:szCs w:val="24"/>
        </w:rPr>
        <w:t>муниципальные программы;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9) иные сведения в соответствии с законодательством Российской Федерации, законодательством Новосибирской области, нормативными правовыми актами органа местного самоуправления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>.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1120E2">
        <w:rPr>
          <w:rFonts w:ascii="Times New Roman" w:eastAsia="Calibri" w:hAnsi="Times New Roman" w:cs="Times New Roman"/>
          <w:sz w:val="24"/>
          <w:szCs w:val="24"/>
        </w:rPr>
        <w:t xml:space="preserve">3. В целях своевременного и качественного составления проекта </w:t>
      </w:r>
      <w:r w:rsidRPr="001120E2">
        <w:rPr>
          <w:rFonts w:ascii="Times New Roman" w:hAnsi="Times New Roman" w:cs="Times New Roman"/>
          <w:sz w:val="24"/>
          <w:szCs w:val="24"/>
        </w:rPr>
        <w:t>местного</w:t>
      </w:r>
      <w:r w:rsidRPr="001120E2">
        <w:rPr>
          <w:rFonts w:ascii="Times New Roman" w:eastAsia="Calibri" w:hAnsi="Times New Roman" w:cs="Times New Roman"/>
          <w:sz w:val="24"/>
          <w:szCs w:val="24"/>
        </w:rPr>
        <w:t xml:space="preserve"> бюджета администрация (либо уполномоченный орган) имеет право получать необходимые сведения от отделов и управлений, </w:t>
      </w:r>
      <w:r w:rsidRPr="001120E2">
        <w:rPr>
          <w:rFonts w:ascii="Times New Roman" w:hAnsi="Times New Roman" w:cs="Times New Roman"/>
          <w:bCs/>
          <w:sz w:val="24"/>
          <w:szCs w:val="24"/>
        </w:rPr>
        <w:t>Администрации Ордынского района Новосибирской области (финансового органа Ордынского района), а также иных органов и юридических лиц</w:t>
      </w:r>
      <w:r w:rsidRPr="001120E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9.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Прогнозирование доходов </w:t>
      </w:r>
      <w:r w:rsidRPr="001120E2">
        <w:rPr>
          <w:rFonts w:ascii="Times New Roman" w:hAnsi="Times New Roman" w:cs="Times New Roman"/>
          <w:b/>
          <w:sz w:val="24"/>
          <w:szCs w:val="24"/>
        </w:rPr>
        <w:t>местного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бюджета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1. Доходы </w:t>
      </w:r>
      <w:r w:rsidRPr="001120E2">
        <w:rPr>
          <w:rFonts w:ascii="Times New Roman" w:hAnsi="Times New Roman" w:cs="Times New Roman"/>
          <w:sz w:val="24"/>
          <w:szCs w:val="24"/>
        </w:rPr>
        <w:t>местного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бюджета прогнозируются на основе прогноза социально-экономического развития 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Ордынского района Новосибирской </w:t>
      </w:r>
      <w:proofErr w:type="gram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области</w:t>
      </w:r>
      <w:proofErr w:type="gram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в условиях действующего на день внесения проекта решения о </w:t>
      </w:r>
      <w:r w:rsidRPr="001120E2">
        <w:rPr>
          <w:rFonts w:ascii="Times New Roman" w:hAnsi="Times New Roman" w:cs="Times New Roman"/>
          <w:sz w:val="24"/>
          <w:szCs w:val="24"/>
        </w:rPr>
        <w:t>местном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бюджете в Совет депутатов 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сельсовета Ордынского района Новосибирской области  законодательства о налогах и сборах и бюджетного законодательства Российской Федерации, а также законодательства Российской Федерации, законов Новосибирской области, нормативных правовых актов 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2. </w:t>
      </w:r>
      <w:proofErr w:type="gram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Решения</w:t>
      </w:r>
      <w:r w:rsidRPr="001120E2">
        <w:rPr>
          <w:rFonts w:ascii="Times New Roman" w:eastAsia="Calibri" w:hAnsi="Times New Roman" w:cs="Times New Roman"/>
          <w:bCs/>
          <w:i/>
          <w:color w:val="FF0000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Совета депутатов 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области, предусматривающие внесение изменений в Положение о налогах и сборах, принятые после дня внесения в Совет депутатов 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  проекта решения о  </w:t>
      </w:r>
      <w:r w:rsidRPr="001120E2">
        <w:rPr>
          <w:rFonts w:ascii="Times New Roman" w:hAnsi="Times New Roman" w:cs="Times New Roman"/>
          <w:sz w:val="24"/>
          <w:szCs w:val="24"/>
        </w:rPr>
        <w:t>местном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бюджете на очередной финансовый год и плановый период, приводящие к изменению доходов (расходов) </w:t>
      </w:r>
      <w:r w:rsidRPr="001120E2">
        <w:rPr>
          <w:rFonts w:ascii="Times New Roman" w:hAnsi="Times New Roman" w:cs="Times New Roman"/>
          <w:sz w:val="24"/>
          <w:szCs w:val="24"/>
        </w:rPr>
        <w:t>местного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бюджета должны содержать положения о вступлении в силу указанных решений Совета</w:t>
      </w:r>
      <w:proofErr w:type="gram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депутатов 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 не ранее 1 января года, следующего за очередным финансовым годом.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Статья 10. Реестр расходных обязательств </w:t>
      </w:r>
      <w:proofErr w:type="spellStart"/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сельсовета Ордынского района Новосибирской области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Под реестром расходных обязательств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понимается используемый при составлении проекта местного бюджета свод (перечень) решений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иных нормативных правовых актов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обусловливающих публичные нормативные обязательства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и (или) правовые основания для иных расходных обязательств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Новосибирской области с указанием соответствующих положений (статей, частей, пунктов, подпунктов, абзацев) решений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и иных нормативных правовых актов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с оценкой объемов бюджетных ассигнований, необходимых для исполнения включенных в реестр расходных обязательств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2. Реестр расходных обязательств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ведется в порядке, установленном администрацией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Статья 11. </w:t>
      </w:r>
      <w:r w:rsidRPr="001120E2">
        <w:rPr>
          <w:rFonts w:ascii="Times New Roman" w:hAnsi="Times New Roman" w:cs="Times New Roman"/>
          <w:b/>
          <w:sz w:val="24"/>
          <w:szCs w:val="24"/>
        </w:rPr>
        <w:t>Ожидаемое исполнение местного бюджета</w:t>
      </w:r>
    </w:p>
    <w:p w:rsidR="009B2B57" w:rsidRPr="001120E2" w:rsidRDefault="009B2B57" w:rsidP="0050188E">
      <w:pPr>
        <w:autoSpaceDE w:val="0"/>
        <w:autoSpaceDN w:val="0"/>
        <w:adjustRightInd w:val="0"/>
        <w:spacing w:after="12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Оценка ожидаемого исполнения местного бюджета проводится по материалам отчетов о его исполнении в текущем финансовом году и отражает:</w:t>
      </w:r>
    </w:p>
    <w:p w:rsidR="009B2B57" w:rsidRPr="001120E2" w:rsidRDefault="009B2B57" w:rsidP="0050188E">
      <w:pPr>
        <w:autoSpaceDE w:val="0"/>
        <w:autoSpaceDN w:val="0"/>
        <w:adjustRightInd w:val="0"/>
        <w:spacing w:after="12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1) доходы по группам классификации доходов местного бюджета;</w:t>
      </w:r>
    </w:p>
    <w:p w:rsidR="009B2B57" w:rsidRPr="001120E2" w:rsidRDefault="009B2B57" w:rsidP="0050188E">
      <w:pPr>
        <w:autoSpaceDE w:val="0"/>
        <w:autoSpaceDN w:val="0"/>
        <w:adjustRightInd w:val="0"/>
        <w:spacing w:after="12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 расходы по разделам классификации расходов местного бюджета.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716867">
      <w:pPr>
        <w:autoSpaceDE w:val="0"/>
        <w:autoSpaceDN w:val="0"/>
        <w:adjustRightInd w:val="0"/>
        <w:spacing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12. Прогноз основных характеристик местного бюджета на очередной финансовый год и плановый период, и прогноз местного бюджета на очередной финансовый год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lastRenderedPageBreak/>
        <w:t>1. Прогноз основных характеристик местного бюджета на очередной финансовый год и плановый период содержит: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1) прогноз общего объема доходов местного бюджета;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 прогноз общего объема расходов местного бюджета;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3) прогноз дефицита (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профицита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>) местного бюджета.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2. Прогноз местного бюджета на очередной финансовый год содержит: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 прогноз расходов по разделам и подразделам классификации расходов бюджетов.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>Статья 13. Планирование бюджетных ассигнований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1. Планирование бюджетных ассигнований осуществляется в порядке и в соответствии с методикой, устанавливаемой администрацией 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области.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1120E2">
        <w:rPr>
          <w:rFonts w:ascii="Times New Roman" w:eastAsia="Calibri" w:hAnsi="Times New Roman" w:cs="Times New Roman"/>
          <w:bCs/>
          <w:sz w:val="24"/>
          <w:szCs w:val="24"/>
        </w:rPr>
        <w:t>2. Планирование бюджетных ассигнований на оказание муниципальных услуг физическим и юридическим лицам осуществляется с учетом муниципального задания на очередной финансовый год и плановый период, а также его выполнения в отчетном финансовом году и текущем финансовом году.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3. Бюджетные ассигнования на осуществление бюджетных инвестиций в объекты капитального строительства утверждаются в приложении к решению о </w:t>
      </w:r>
      <w:r w:rsidRPr="001120E2">
        <w:rPr>
          <w:rFonts w:ascii="Times New Roman" w:hAnsi="Times New Roman" w:cs="Times New Roman"/>
          <w:sz w:val="24"/>
          <w:szCs w:val="24"/>
        </w:rPr>
        <w:t xml:space="preserve">местном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бюджете, предусмотренному пунктом 13  части 2 статьи 1</w:t>
      </w:r>
      <w:r w:rsidR="000766D9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настоящего Положения.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1120E2">
        <w:rPr>
          <w:rFonts w:ascii="Times New Roman" w:eastAsia="Calibri" w:hAnsi="Times New Roman" w:cs="Times New Roman"/>
          <w:bCs/>
          <w:sz w:val="24"/>
          <w:szCs w:val="24"/>
        </w:rPr>
        <w:t>4. Субсидии из</w:t>
      </w:r>
      <w:r w:rsidRPr="001120E2">
        <w:rPr>
          <w:rFonts w:ascii="Times New Roman" w:hAnsi="Times New Roman" w:cs="Times New Roman"/>
          <w:sz w:val="24"/>
          <w:szCs w:val="24"/>
        </w:rPr>
        <w:t xml:space="preserve"> местного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бюджета в виде имущественного взноса в некоммерческие организации, учрежденные 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Верх-Ирменским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сельсоветом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Ордынского района Новосибирской области и не являющиеся муниципальными учреждениями 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области, утверждаются решением о </w:t>
      </w:r>
      <w:r w:rsidRPr="001120E2">
        <w:rPr>
          <w:rFonts w:ascii="Times New Roman" w:hAnsi="Times New Roman" w:cs="Times New Roman"/>
          <w:sz w:val="24"/>
          <w:szCs w:val="24"/>
        </w:rPr>
        <w:t>местном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бюджете путем включения в решение текстовой статьи с указанием юридического лица, объема и цели выделенных бюджетных ассигнований.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1</w:t>
      </w:r>
      <w:r w:rsidR="0050188E">
        <w:rPr>
          <w:rFonts w:ascii="Times New Roman" w:hAnsi="Times New Roman" w:cs="Times New Roman"/>
          <w:b/>
          <w:sz w:val="24"/>
          <w:szCs w:val="24"/>
        </w:rPr>
        <w:t>4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. Состав проекта решения о местном бюджете </w:t>
      </w:r>
    </w:p>
    <w:p w:rsidR="009B2B57" w:rsidRPr="001120E2" w:rsidRDefault="009B2B57" w:rsidP="001D5F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1. В статьях проекта решения о местном бюджете должны содержаться следующие показатели (при их наличии):</w:t>
      </w:r>
    </w:p>
    <w:p w:rsidR="009B2B57" w:rsidRPr="001120E2" w:rsidRDefault="009B2B57" w:rsidP="001D5F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1) основные характеристики местного бюджета, к которым относятся общий объем доходов, общий объем расходов, дефицит (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профицит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>) местного бюджета на очередной финансовый год и каждый год планового периода;</w:t>
      </w:r>
    </w:p>
    <w:p w:rsidR="009B2B57" w:rsidRPr="001120E2" w:rsidRDefault="009B2B57" w:rsidP="001D5F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 объем безвозмездных поступлений, в том числе объем межбюджетных трансфертов, получаемых из других бюджетов бюджетной системы Российской Федерации в очередном финансовом году и каждом году планового периода;</w:t>
      </w:r>
    </w:p>
    <w:p w:rsidR="009B2B57" w:rsidRPr="001120E2" w:rsidRDefault="009B2B57" w:rsidP="001D5F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3) общий объем бюджетных ассигнований, направляемых на исполнение публичных нормативных обязательств на очередной финансовый год и каждый год планового периода;</w:t>
      </w:r>
    </w:p>
    <w:p w:rsidR="009B2B57" w:rsidRPr="001120E2" w:rsidRDefault="009B2B57" w:rsidP="001D5F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4) общий объем условно утверждаемых (утвержденных) расходов на первый и второй годы планового периода;</w:t>
      </w:r>
    </w:p>
    <w:p w:rsidR="009B2B57" w:rsidRPr="001120E2" w:rsidRDefault="009B2B57" w:rsidP="001D5F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5) объем межбюджетных трансфертов, предоставляемых из местного бюджета другим бюджетам бюджетной системы Российской Федерации в очередном финансовом году и каждом году планового периода, в том числе с распределением по формам межбюджетных трансфертов;</w:t>
      </w:r>
    </w:p>
    <w:p w:rsidR="009B2B57" w:rsidRPr="001120E2" w:rsidRDefault="009B2B57" w:rsidP="001D5F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6) верхний предел муниципального внутреннего долга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по состоянию на 1 января года, следующего за очередным финансовым годом и каждым годом планового периода, с указанием, в том числе верхнего предела долга по муниципальным гарантиям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области;</w:t>
      </w:r>
    </w:p>
    <w:p w:rsidR="009B2B57" w:rsidRPr="001120E2" w:rsidRDefault="009B2B57" w:rsidP="001D5F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7) предельный объем муниципального долга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на очередной финансовый год и каждый год планового периода;</w:t>
      </w:r>
    </w:p>
    <w:p w:rsidR="009B2B57" w:rsidRPr="001120E2" w:rsidRDefault="009B2B57" w:rsidP="001D5F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8) лимиты предоставления бюджетных кредитов из местного бюджета  на срок в пределах финансового года и на срок, выходящий за пределы финансового года, в очередном финансовом году и </w:t>
      </w:r>
      <w:bookmarkStart w:id="0" w:name="OLE_LINK2"/>
      <w:bookmarkStart w:id="1" w:name="OLE_LINK1"/>
      <w:r w:rsidRPr="001120E2">
        <w:rPr>
          <w:rFonts w:ascii="Times New Roman" w:hAnsi="Times New Roman" w:cs="Times New Roman"/>
          <w:sz w:val="24"/>
          <w:szCs w:val="24"/>
        </w:rPr>
        <w:t xml:space="preserve">каждом году </w:t>
      </w:r>
      <w:bookmarkEnd w:id="0"/>
      <w:bookmarkEnd w:id="1"/>
      <w:r w:rsidRPr="001120E2">
        <w:rPr>
          <w:rFonts w:ascii="Times New Roman" w:hAnsi="Times New Roman" w:cs="Times New Roman"/>
          <w:sz w:val="24"/>
          <w:szCs w:val="24"/>
        </w:rPr>
        <w:t>планового периода.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lastRenderedPageBreak/>
        <w:t>2. В состав проекта решения о местном бюджете включаются следующие приложения (при наличии соответствующих показателей):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1) «Перечень главных администраторов доходов местного бюджета»: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а) «Перечень главных администраторов налоговых и неналоговых доходов бюджета поселения»;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proofErr w:type="gramStart"/>
      <w:r w:rsidRPr="001120E2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«Перечень главных администраторов безвозмездных поступлений»;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2) «Перечень главных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администраторов источников финансирования дефицита местного бюджета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>»;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3) «Нормативы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Федерации»: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а)  «Не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налоговых и неналоговых доходов»;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б)  «Не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безвозмездных поступлений»;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4) «Дополнительные нормативы отчислений в местные бюджеты от налога на доходы физических лиц, подлежащего зачислению в местные бюджеты, на очередной финансовый год и плановый период»;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5) «Распределение бюджетных ассигнований на очередной финансовый год и плановый период по разделам, подразделам, целевым статьям</w:t>
      </w:r>
      <w:r w:rsidR="00F57754">
        <w:rPr>
          <w:rFonts w:ascii="Times New Roman" w:hAnsi="Times New Roman" w:cs="Times New Roman"/>
          <w:sz w:val="24"/>
          <w:szCs w:val="24"/>
        </w:rPr>
        <w:t>, группам (группам и подгруппам)</w:t>
      </w:r>
      <w:r w:rsidRPr="001120E2">
        <w:rPr>
          <w:rFonts w:ascii="Times New Roman" w:hAnsi="Times New Roman" w:cs="Times New Roman"/>
          <w:sz w:val="24"/>
          <w:szCs w:val="24"/>
        </w:rPr>
        <w:t xml:space="preserve"> вид</w:t>
      </w:r>
      <w:r w:rsidR="00F57754">
        <w:rPr>
          <w:rFonts w:ascii="Times New Roman" w:hAnsi="Times New Roman" w:cs="Times New Roman"/>
          <w:sz w:val="24"/>
          <w:szCs w:val="24"/>
        </w:rPr>
        <w:t>ов</w:t>
      </w:r>
      <w:r w:rsidRPr="001120E2">
        <w:rPr>
          <w:rFonts w:ascii="Times New Roman" w:hAnsi="Times New Roman" w:cs="Times New Roman"/>
          <w:sz w:val="24"/>
          <w:szCs w:val="24"/>
        </w:rPr>
        <w:t xml:space="preserve"> расходов классификации расходов бюджетов»;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6) «Ведомственная структура расходов местного бюджета на очередной финансовый год и плановый период»;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7) «Перечень публичных нормативных обязательств, подлежащих исполнению за счет средств местного бюджета на очередной финансовый год и плановый период»;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8) «Распределение субвенций из бюджета Ордынского района Новосибирской области за счет средств федерального бюджета на очередной финансовый год и плановый период»;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9) «Распределение дотаций на выравнивание бюджетной обеспеченности передаваемой в бюджет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 из бюджета Ордынского района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период»;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10) «Распределение иных межбюджетных трансфертов передаваемых из бюджета района в бюджет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период»;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11) «Перечень </w:t>
      </w:r>
      <w:r w:rsidR="00F57754">
        <w:rPr>
          <w:rFonts w:ascii="Times New Roman" w:hAnsi="Times New Roman" w:cs="Times New Roman"/>
          <w:sz w:val="24"/>
          <w:szCs w:val="24"/>
        </w:rPr>
        <w:t>муниципальных</w:t>
      </w:r>
      <w:r w:rsidRPr="001120E2">
        <w:rPr>
          <w:rFonts w:ascii="Times New Roman" w:hAnsi="Times New Roman" w:cs="Times New Roman"/>
          <w:sz w:val="24"/>
          <w:szCs w:val="24"/>
        </w:rPr>
        <w:t xml:space="preserve"> программ, предусмотренных к финансированию из местного бюджета в очередном финансовом году и плановом периоде» в структуре кодов классификации расходов бюджетов;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12) «Перечень ведомственных целевых программ, предусмотренных к финансированию из местного бюджета в очередном финансовом году и плановом периоде» по кодам классификации расходов бюджетов;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13</w:t>
      </w:r>
      <w:r w:rsidR="002E2867">
        <w:rPr>
          <w:rFonts w:ascii="Times New Roman" w:hAnsi="Times New Roman" w:cs="Times New Roman"/>
          <w:sz w:val="24"/>
          <w:szCs w:val="24"/>
        </w:rPr>
        <w:t>)</w:t>
      </w:r>
      <w:r w:rsidRPr="001120E2">
        <w:rPr>
          <w:rFonts w:ascii="Times New Roman" w:hAnsi="Times New Roman" w:cs="Times New Roman"/>
          <w:sz w:val="24"/>
          <w:szCs w:val="24"/>
        </w:rPr>
        <w:t> «Распределение ассигнований на капитальные вложения из местного бюджета по направлениям и объектам в очередном финансовом году и плановом периоде» по кодам классификации расходов бюджетов;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14) «Источники финансирования дефицита местного бюджета на очередной финансовый год и плановый период» (в случае внесения проекта местного бюджета на очередной финансовый год и плановый период с дефицитом);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color w:val="000000"/>
          <w:sz w:val="24"/>
          <w:szCs w:val="24"/>
        </w:rPr>
        <w:t>15) «Программа муниципальных внутренних заимствований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color w:val="000000"/>
          <w:sz w:val="24"/>
          <w:szCs w:val="24"/>
        </w:rPr>
        <w:t xml:space="preserve"> Ордынского района Новосибирской области на очередной финансовый год и плановый период»;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16)  «Программа муниципальных гарантий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в валюте Российской Федерации на очередной финансовый год и плановый период»;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17) «Положение об условиях и порядке предоставления бюджетных кредитов»;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18) «Прогнозный план приватизации муниципального имущества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на очередной финансовый год».</w:t>
      </w:r>
    </w:p>
    <w:p w:rsidR="009B2B57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lastRenderedPageBreak/>
        <w:t>3. В состав проекта решения о местном бюджете могут быть включены иные текстовые статьи и приложения.</w:t>
      </w:r>
    </w:p>
    <w:p w:rsidR="00514CAC" w:rsidRDefault="00514CAC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658C3" w:rsidRPr="00514CAC" w:rsidRDefault="007658C3" w:rsidP="007658C3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14CA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Статья 15. </w:t>
      </w:r>
      <w:r w:rsidR="006B1397" w:rsidRPr="00514CAC">
        <w:rPr>
          <w:rFonts w:ascii="Times New Roman" w:eastAsia="Calibri" w:hAnsi="Times New Roman" w:cs="Times New Roman"/>
          <w:b/>
          <w:bCs/>
          <w:sz w:val="24"/>
          <w:szCs w:val="24"/>
        </w:rPr>
        <w:t>М</w:t>
      </w:r>
      <w:r w:rsidRPr="00514CA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униципальные программы </w:t>
      </w:r>
    </w:p>
    <w:p w:rsidR="007658C3" w:rsidRPr="00514CAC" w:rsidRDefault="007658C3" w:rsidP="00F5775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514CAC">
        <w:rPr>
          <w:rFonts w:ascii="Times New Roman" w:eastAsia="Calibri" w:hAnsi="Times New Roman" w:cs="Times New Roman"/>
          <w:bCs/>
          <w:sz w:val="24"/>
          <w:szCs w:val="24"/>
        </w:rPr>
        <w:t xml:space="preserve">1. Объем бюджетных ассигнований на </w:t>
      </w:r>
      <w:r w:rsidR="006B1397" w:rsidRPr="00514CAC">
        <w:rPr>
          <w:rFonts w:ascii="Times New Roman" w:eastAsia="Calibri" w:hAnsi="Times New Roman" w:cs="Times New Roman"/>
          <w:bCs/>
          <w:sz w:val="24"/>
          <w:szCs w:val="24"/>
        </w:rPr>
        <w:t xml:space="preserve">финансовое обеспечение </w:t>
      </w:r>
      <w:r w:rsidRPr="00514CAC">
        <w:rPr>
          <w:rFonts w:ascii="Times New Roman" w:eastAsia="Calibri" w:hAnsi="Times New Roman" w:cs="Times New Roman"/>
          <w:bCs/>
          <w:sz w:val="24"/>
          <w:szCs w:val="24"/>
        </w:rPr>
        <w:t>реализаци</w:t>
      </w:r>
      <w:r w:rsidR="006B1397" w:rsidRPr="00514CAC">
        <w:rPr>
          <w:rFonts w:ascii="Times New Roman" w:eastAsia="Calibri" w:hAnsi="Times New Roman" w:cs="Times New Roman"/>
          <w:bCs/>
          <w:sz w:val="24"/>
          <w:szCs w:val="24"/>
        </w:rPr>
        <w:t>и</w:t>
      </w:r>
      <w:r w:rsidRPr="00514CA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6B1397" w:rsidRPr="00514CAC">
        <w:rPr>
          <w:rFonts w:ascii="Times New Roman" w:eastAsia="Calibri" w:hAnsi="Times New Roman" w:cs="Times New Roman"/>
          <w:bCs/>
          <w:sz w:val="24"/>
          <w:szCs w:val="24"/>
        </w:rPr>
        <w:t>муниципальных</w:t>
      </w:r>
      <w:r w:rsidRPr="00514CAC">
        <w:rPr>
          <w:rFonts w:ascii="Times New Roman" w:eastAsia="Calibri" w:hAnsi="Times New Roman" w:cs="Times New Roman"/>
          <w:bCs/>
          <w:sz w:val="24"/>
          <w:szCs w:val="24"/>
        </w:rPr>
        <w:t xml:space="preserve"> программ включается в проект решения о </w:t>
      </w:r>
      <w:r w:rsidRPr="00514CAC">
        <w:rPr>
          <w:rFonts w:ascii="Times New Roman" w:hAnsi="Times New Roman" w:cs="Times New Roman"/>
          <w:sz w:val="24"/>
          <w:szCs w:val="24"/>
        </w:rPr>
        <w:t>местном</w:t>
      </w:r>
      <w:r w:rsidRPr="00514CAC">
        <w:rPr>
          <w:rFonts w:ascii="Times New Roman" w:eastAsia="Calibri" w:hAnsi="Times New Roman" w:cs="Times New Roman"/>
          <w:bCs/>
          <w:sz w:val="24"/>
          <w:szCs w:val="24"/>
        </w:rPr>
        <w:t xml:space="preserve"> бюджете по соответствующей каждой программе целевой статье расходов бюджета.</w:t>
      </w:r>
    </w:p>
    <w:p w:rsidR="007658C3" w:rsidRPr="00514CAC" w:rsidRDefault="007658C3" w:rsidP="00F5775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514CAC">
        <w:rPr>
          <w:rFonts w:ascii="Times New Roman" w:eastAsia="Calibri" w:hAnsi="Times New Roman" w:cs="Times New Roman"/>
          <w:bCs/>
          <w:sz w:val="24"/>
          <w:szCs w:val="24"/>
        </w:rPr>
        <w:t xml:space="preserve">2. </w:t>
      </w:r>
      <w:r w:rsidRPr="00514CAC">
        <w:rPr>
          <w:rFonts w:ascii="Times New Roman" w:hAnsi="Times New Roman" w:cs="Times New Roman"/>
          <w:sz w:val="24"/>
          <w:szCs w:val="24"/>
        </w:rPr>
        <w:t> </w:t>
      </w:r>
      <w:r w:rsidR="006B1397" w:rsidRPr="00514CAC">
        <w:rPr>
          <w:rFonts w:ascii="Times New Roman" w:hAnsi="Times New Roman" w:cs="Times New Roman"/>
          <w:sz w:val="24"/>
          <w:szCs w:val="24"/>
        </w:rPr>
        <w:t xml:space="preserve">Муниципальные </w:t>
      </w:r>
      <w:r w:rsidRPr="00514CAC">
        <w:rPr>
          <w:rFonts w:ascii="Times New Roman" w:hAnsi="Times New Roman" w:cs="Times New Roman"/>
          <w:sz w:val="24"/>
          <w:szCs w:val="24"/>
        </w:rPr>
        <w:t xml:space="preserve">программы, предлагаемые к </w:t>
      </w:r>
      <w:r w:rsidR="006B1397" w:rsidRPr="00514CAC">
        <w:rPr>
          <w:rFonts w:ascii="Times New Roman" w:hAnsi="Times New Roman" w:cs="Times New Roman"/>
          <w:sz w:val="24"/>
          <w:szCs w:val="24"/>
        </w:rPr>
        <w:t xml:space="preserve">реализации начиная с очередного финансового года, подлежат утверждению в срок установленный решением о бюджете </w:t>
      </w:r>
      <w:proofErr w:type="spellStart"/>
      <w:r w:rsidR="006B1397" w:rsidRPr="00514CAC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="006B1397" w:rsidRPr="00514CAC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области.</w:t>
      </w:r>
      <w:r w:rsidR="00514CAC" w:rsidRPr="00514CAC">
        <w:rPr>
          <w:rFonts w:ascii="Times New Roman" w:hAnsi="Times New Roman" w:cs="Times New Roman"/>
          <w:sz w:val="24"/>
          <w:szCs w:val="24"/>
        </w:rPr>
        <w:t xml:space="preserve"> Муниципальные программы подлежат приведению в соответствие с решением о бюджете не позднее </w:t>
      </w:r>
      <w:r w:rsidR="006B1397" w:rsidRPr="00514CAC">
        <w:rPr>
          <w:rFonts w:ascii="Times New Roman" w:hAnsi="Times New Roman" w:cs="Times New Roman"/>
          <w:sz w:val="24"/>
          <w:szCs w:val="24"/>
        </w:rPr>
        <w:t xml:space="preserve"> двух месяцев со дня вступления его в</w:t>
      </w:r>
      <w:r w:rsidR="00514CAC" w:rsidRPr="00514CAC">
        <w:rPr>
          <w:rFonts w:ascii="Times New Roman" w:hAnsi="Times New Roman" w:cs="Times New Roman"/>
          <w:sz w:val="24"/>
          <w:szCs w:val="24"/>
        </w:rPr>
        <w:t xml:space="preserve"> силу</w:t>
      </w:r>
      <w:r w:rsidRPr="00514CAC">
        <w:rPr>
          <w:rFonts w:ascii="Times New Roman" w:hAnsi="Times New Roman" w:cs="Times New Roman"/>
          <w:sz w:val="24"/>
          <w:szCs w:val="24"/>
        </w:rPr>
        <w:t>.</w:t>
      </w:r>
    </w:p>
    <w:p w:rsidR="007658C3" w:rsidRDefault="007658C3" w:rsidP="00F5775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14CAC">
        <w:rPr>
          <w:rFonts w:ascii="Times New Roman" w:eastAsia="Calibri" w:hAnsi="Times New Roman" w:cs="Times New Roman"/>
          <w:bCs/>
          <w:sz w:val="24"/>
          <w:szCs w:val="24"/>
        </w:rPr>
        <w:t xml:space="preserve">3. </w:t>
      </w:r>
      <w:r w:rsidR="00514CAC" w:rsidRPr="00514CAC">
        <w:rPr>
          <w:rFonts w:ascii="Times New Roman" w:eastAsia="Calibri" w:hAnsi="Times New Roman" w:cs="Times New Roman"/>
          <w:bCs/>
          <w:sz w:val="24"/>
          <w:szCs w:val="24"/>
        </w:rPr>
        <w:t xml:space="preserve">По каждой муниципальной программе ежегодно проводится оценка эффективности ее реализации. Порядок проведения указанной оценки и ее критерии устанавливаются администрацией </w:t>
      </w:r>
      <w:proofErr w:type="spellStart"/>
      <w:r w:rsidR="00514CAC" w:rsidRPr="00514CAC">
        <w:rPr>
          <w:rFonts w:ascii="Times New Roman" w:eastAsia="Calibri" w:hAnsi="Times New Roman" w:cs="Times New Roman"/>
          <w:bCs/>
          <w:sz w:val="24"/>
          <w:szCs w:val="24"/>
        </w:rPr>
        <w:t>Верх-Ирменского</w:t>
      </w:r>
      <w:proofErr w:type="spellEnd"/>
      <w:r w:rsidR="00514CAC" w:rsidRPr="00514CAC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</w:t>
      </w:r>
      <w:r w:rsidRPr="00514CAC">
        <w:rPr>
          <w:rFonts w:ascii="Times New Roman" w:hAnsi="Times New Roman" w:cs="Times New Roman"/>
          <w:sz w:val="24"/>
          <w:szCs w:val="24"/>
        </w:rPr>
        <w:t>.</w:t>
      </w:r>
    </w:p>
    <w:p w:rsidR="00F57754" w:rsidRPr="00514CAC" w:rsidRDefault="00F57754" w:rsidP="00F5775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bCs/>
          <w:sz w:val="24"/>
          <w:szCs w:val="24"/>
        </w:rPr>
        <w:t>Глава 4. РАССМОТРЕНИЕ ПРОЕКТА РЕШЕНИЯ О МЕСТНОМ БЮДЖЕТЕ И УТВЕРЖДЕНИЕ РЕШЕНИЯ О МЕСТНОМ БЮДЖЕТЕ.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 w:rsidRPr="001120E2">
        <w:rPr>
          <w:rFonts w:ascii="Times New Roman" w:hAnsi="Times New Roman" w:cs="Times New Roman"/>
          <w:b/>
          <w:bCs/>
          <w:sz w:val="24"/>
          <w:szCs w:val="24"/>
        </w:rPr>
        <w:t>Статья 1</w:t>
      </w:r>
      <w:r w:rsidR="00EA3CCF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1120E2">
        <w:rPr>
          <w:rFonts w:ascii="Times New Roman" w:hAnsi="Times New Roman" w:cs="Times New Roman"/>
          <w:b/>
          <w:bCs/>
          <w:sz w:val="24"/>
          <w:szCs w:val="24"/>
        </w:rPr>
        <w:t xml:space="preserve">. Внесение проекта решения о бюджете на рассмотрение в Совет депутатов </w:t>
      </w:r>
      <w:proofErr w:type="spellStart"/>
      <w:r w:rsidRPr="001120E2">
        <w:rPr>
          <w:rFonts w:ascii="Times New Roman" w:hAnsi="Times New Roman" w:cs="Times New Roman"/>
          <w:b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/>
          <w:bCs/>
          <w:sz w:val="24"/>
          <w:szCs w:val="24"/>
        </w:rPr>
        <w:t xml:space="preserve"> сельсовета Ордынского района  Новосибирской области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03313F">
        <w:rPr>
          <w:rFonts w:ascii="Times New Roman" w:hAnsi="Times New Roman" w:cs="Times New Roman"/>
          <w:bCs/>
          <w:sz w:val="24"/>
          <w:szCs w:val="24"/>
        </w:rPr>
        <w:t xml:space="preserve">1. Администрация </w:t>
      </w:r>
      <w:proofErr w:type="spellStart"/>
      <w:r w:rsidRPr="0003313F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03313F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03313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03313F">
        <w:rPr>
          <w:rFonts w:ascii="Times New Roman" w:hAnsi="Times New Roman" w:cs="Times New Roman"/>
          <w:bCs/>
          <w:sz w:val="24"/>
          <w:szCs w:val="24"/>
        </w:rPr>
        <w:t xml:space="preserve">Ордынского района Новосибирской области вносит на рассмотрение Совета депутатов </w:t>
      </w:r>
      <w:proofErr w:type="spellStart"/>
      <w:r w:rsidRPr="0003313F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03313F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03313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03313F">
        <w:rPr>
          <w:rFonts w:ascii="Times New Roman" w:hAnsi="Times New Roman" w:cs="Times New Roman"/>
          <w:bCs/>
          <w:sz w:val="24"/>
          <w:szCs w:val="24"/>
        </w:rPr>
        <w:t xml:space="preserve">Ордынского района Новосибирской области проект решения о </w:t>
      </w:r>
      <w:r w:rsidRPr="0003313F">
        <w:rPr>
          <w:rFonts w:ascii="Times New Roman" w:hAnsi="Times New Roman" w:cs="Times New Roman"/>
          <w:sz w:val="24"/>
          <w:szCs w:val="24"/>
        </w:rPr>
        <w:t>местном</w:t>
      </w:r>
      <w:r w:rsidRPr="0003313F">
        <w:rPr>
          <w:rFonts w:ascii="Times New Roman" w:hAnsi="Times New Roman" w:cs="Times New Roman"/>
          <w:bCs/>
          <w:sz w:val="24"/>
          <w:szCs w:val="24"/>
        </w:rPr>
        <w:t xml:space="preserve"> бюджете не позднее 15 ноября текущего года в составе</w:t>
      </w:r>
      <w:r w:rsidRPr="0003313F">
        <w:rPr>
          <w:rFonts w:ascii="Times New Roman" w:hAnsi="Times New Roman" w:cs="Times New Roman"/>
          <w:color w:val="000000"/>
          <w:sz w:val="24"/>
          <w:szCs w:val="24"/>
        </w:rPr>
        <w:t>, определенном статьей 1</w:t>
      </w:r>
      <w:r w:rsidR="00F57754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03313F">
        <w:rPr>
          <w:rFonts w:ascii="Times New Roman" w:hAnsi="Times New Roman" w:cs="Times New Roman"/>
          <w:color w:val="000000"/>
          <w:sz w:val="24"/>
          <w:szCs w:val="24"/>
        </w:rPr>
        <w:t xml:space="preserve"> настоящего Положения,</w:t>
      </w:r>
      <w:r w:rsidRPr="0003313F">
        <w:rPr>
          <w:rFonts w:ascii="Times New Roman" w:hAnsi="Times New Roman" w:cs="Times New Roman"/>
          <w:bCs/>
          <w:sz w:val="24"/>
          <w:szCs w:val="24"/>
        </w:rPr>
        <w:t xml:space="preserve"> и с документами и материалами, установленными в части 3 настоящей </w:t>
      </w:r>
      <w:hyperlink r:id="rId7" w:history="1">
        <w:r w:rsidRPr="00F57754">
          <w:rPr>
            <w:rStyle w:val="ab"/>
            <w:bCs/>
            <w:color w:val="auto"/>
            <w:sz w:val="24"/>
            <w:szCs w:val="24"/>
            <w:u w:val="none"/>
          </w:rPr>
          <w:t>стать</w:t>
        </w:r>
      </w:hyperlink>
      <w:r w:rsidRPr="0003313F">
        <w:rPr>
          <w:rFonts w:ascii="Times New Roman" w:hAnsi="Times New Roman" w:cs="Times New Roman"/>
          <w:bCs/>
          <w:sz w:val="24"/>
          <w:szCs w:val="24"/>
        </w:rPr>
        <w:t>и.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2. Проект решения о </w:t>
      </w:r>
      <w:r w:rsidRPr="001120E2">
        <w:rPr>
          <w:rFonts w:ascii="Times New Roman" w:hAnsi="Times New Roman" w:cs="Times New Roman"/>
          <w:sz w:val="24"/>
          <w:szCs w:val="24"/>
        </w:rPr>
        <w:t>местном</w:t>
      </w: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бюджете считается внесенным в срок, если он доставлен в Совет депутатов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Ордынского района Новосибирской области до 24 часов 15 ноября текущего года.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3. Одновременно с проектом решения о местном бюджете должны быть представлены следующие документы и материалы: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1)  предварительные итоги социально-экономического развития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за истекший период текущего финансового года, ожидаемые итоги социально-экономического развития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за текущий финансовый год;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2) основные направления бюджетной и налоговой политики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на среднесрочную перспективу;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3) пояснительная записка к проекту решения о местном бюджете на очередной финансовый год и плановый период;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4) расчеты по статьям классификации доходов местного бюджета на очередной финансовый год и плановый период;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5) обоснования бюджетных ассигнований главного распорядителя бюджетных средств по разделам, подразделам, целевым статьям и видам расходов местного бюджета на очередной финансовый год и плановый период;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6) расчеты по публичным нормативным обязательствам, подлежащим исполнению за счет средств местного бюджета, на очередной финансовый год и плановый период;</w:t>
      </w:r>
    </w:p>
    <w:p w:rsidR="009B2B57" w:rsidRPr="001120E2" w:rsidRDefault="009B2B57" w:rsidP="00F5775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7) оценка ожидаемого исполнения местного бюджета за текущий год в соответствии со статьей 1</w:t>
      </w:r>
      <w:r w:rsidR="00A91AB0">
        <w:rPr>
          <w:rFonts w:ascii="Times New Roman" w:hAnsi="Times New Roman" w:cs="Times New Roman"/>
          <w:sz w:val="24"/>
          <w:szCs w:val="24"/>
        </w:rPr>
        <w:t>1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настоящего Положения;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8) прогноз доходов местного бюджета, составленный в соответствии с бюджетной классификацией Российской Федерации, на очередной финансовый год и плановый период;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9) прогноз основных характеристик местного бюджета на очередной финансовый год и плановый период, и прогноз местного бюджета на очередной финансовый год в соответствии со статьей 1</w:t>
      </w:r>
      <w:r w:rsidR="00A91AB0">
        <w:rPr>
          <w:rFonts w:ascii="Times New Roman" w:hAnsi="Times New Roman" w:cs="Times New Roman"/>
          <w:sz w:val="24"/>
          <w:szCs w:val="24"/>
        </w:rPr>
        <w:t>2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настоящего Положения;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lastRenderedPageBreak/>
        <w:t>10) реестр расходных обязательств, подлежащих исполнению за счет средств местного бюджета;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11) расходы местного бюджета по кодам классификации операций сектора государственного управления на очередной финансовый год и плановый период;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12) информация о кредиторской задолженности местного бюджета на первое число месяца, в котором вносится проект решения о местном бюджете;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13) информация о предоставленных и погашенных бюджетных кредитах за истекший период текущего финансового года;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14) отчет о выданных за истекший период текущего финансового года муниципальных гарантиях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15) верхний предел муниципального долга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 на конец очередного финансового года и каждого года планового периода;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16) предложенные Советом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ревизионной комиссией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проекты бюджетных смет указанных органов, представляемые в случае возникновения разногласий с администрацией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области; </w:t>
      </w:r>
      <w:proofErr w:type="gramEnd"/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17) прогноз социально-экономического развития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на очередной финансовый год и плановый период;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18) прогноз доходов дорожного фонда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период, в структуре кодов бюджетной классификации.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1</w:t>
      </w:r>
      <w:r w:rsidR="00EA3CCF">
        <w:rPr>
          <w:rFonts w:ascii="Times New Roman" w:hAnsi="Times New Roman" w:cs="Times New Roman"/>
          <w:b/>
          <w:sz w:val="24"/>
          <w:szCs w:val="24"/>
        </w:rPr>
        <w:t>7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. Порядок работы над проектом решения о местном бюджете в Совете депутатов </w:t>
      </w: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A91AB0">
        <w:rPr>
          <w:rFonts w:ascii="Times New Roman" w:hAnsi="Times New Roman" w:cs="Times New Roman"/>
          <w:sz w:val="24"/>
          <w:szCs w:val="24"/>
        </w:rPr>
        <w:t>1. Проект решения Совета депутатов о местном бюджете с документами и материалами, указанными в статьи 1</w:t>
      </w:r>
      <w:r w:rsidR="0022353C">
        <w:rPr>
          <w:rFonts w:ascii="Times New Roman" w:hAnsi="Times New Roman" w:cs="Times New Roman"/>
          <w:sz w:val="24"/>
          <w:szCs w:val="24"/>
        </w:rPr>
        <w:t>4</w:t>
      </w:r>
      <w:r w:rsidRPr="00A91AB0">
        <w:rPr>
          <w:rFonts w:ascii="Times New Roman" w:hAnsi="Times New Roman" w:cs="Times New Roman"/>
          <w:sz w:val="24"/>
          <w:szCs w:val="24"/>
        </w:rPr>
        <w:t xml:space="preserve"> настоящего Положения и рекомендациями публичных слушаний, направляются в Совет депутатов </w:t>
      </w:r>
      <w:proofErr w:type="spellStart"/>
      <w:r w:rsidRPr="00A91AB0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A91AB0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A91AB0">
        <w:rPr>
          <w:rFonts w:ascii="Times New Roman" w:hAnsi="Times New Roman" w:cs="Times New Roman"/>
          <w:sz w:val="24"/>
          <w:szCs w:val="24"/>
        </w:rPr>
        <w:t xml:space="preserve"> Ордынского района в установленном порядке </w:t>
      </w:r>
      <w:r w:rsidRPr="003C10E5">
        <w:rPr>
          <w:rFonts w:ascii="Times New Roman" w:hAnsi="Times New Roman" w:cs="Times New Roman"/>
          <w:sz w:val="24"/>
          <w:szCs w:val="24"/>
          <w:highlight w:val="yellow"/>
        </w:rPr>
        <w:t>до 15 ноября текущего года.</w:t>
      </w: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2. 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В течение трех рабочих дней со дня регистрации документов Председатель Совета депутатов принимает решение о том, что проект решения Совета депутатов о бюджете и представленные к нему документы и материалы принимаются к рассмотрению Советом депутатов либо возвращаются на доработку, если состав представленных документов и материалов не соответствует требованиям статьи 1</w:t>
      </w:r>
      <w:r w:rsidR="0022353C">
        <w:rPr>
          <w:rFonts w:ascii="Times New Roman" w:hAnsi="Times New Roman" w:cs="Times New Roman"/>
          <w:sz w:val="24"/>
          <w:szCs w:val="24"/>
        </w:rPr>
        <w:t>4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Доработанный проект решения со всеми необходимыми документами и материалами представляется в Совет депутатов в течение  трех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 рабочих дней со дня возврата.</w:t>
      </w:r>
    </w:p>
    <w:p w:rsidR="009B2B57" w:rsidRPr="00A91AB0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A91AB0">
        <w:rPr>
          <w:rFonts w:ascii="Times New Roman" w:hAnsi="Times New Roman" w:cs="Times New Roman"/>
          <w:sz w:val="24"/>
          <w:szCs w:val="24"/>
        </w:rPr>
        <w:t>3. В случае соответствия состава представленных документов и материалов требованиям статей 1</w:t>
      </w:r>
      <w:r w:rsidR="0022353C">
        <w:rPr>
          <w:rFonts w:ascii="Times New Roman" w:hAnsi="Times New Roman" w:cs="Times New Roman"/>
          <w:sz w:val="24"/>
          <w:szCs w:val="24"/>
        </w:rPr>
        <w:t>3</w:t>
      </w:r>
      <w:r w:rsidRPr="00A91AB0">
        <w:rPr>
          <w:rFonts w:ascii="Times New Roman" w:hAnsi="Times New Roman" w:cs="Times New Roman"/>
          <w:sz w:val="24"/>
          <w:szCs w:val="24"/>
        </w:rPr>
        <w:t>, 1</w:t>
      </w:r>
      <w:r w:rsidR="0022353C">
        <w:rPr>
          <w:rFonts w:ascii="Times New Roman" w:hAnsi="Times New Roman" w:cs="Times New Roman"/>
          <w:sz w:val="24"/>
          <w:szCs w:val="24"/>
        </w:rPr>
        <w:t>4</w:t>
      </w:r>
      <w:r w:rsidRPr="00A91AB0">
        <w:rPr>
          <w:rFonts w:ascii="Times New Roman" w:hAnsi="Times New Roman" w:cs="Times New Roman"/>
          <w:sz w:val="24"/>
          <w:szCs w:val="24"/>
        </w:rPr>
        <w:t xml:space="preserve"> настоящего Положения  Председатель Совета депутатов:</w:t>
      </w:r>
    </w:p>
    <w:p w:rsidR="009B2B57" w:rsidRPr="00A91AB0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A91AB0">
        <w:rPr>
          <w:rFonts w:ascii="Times New Roman" w:hAnsi="Times New Roman" w:cs="Times New Roman"/>
          <w:sz w:val="24"/>
          <w:szCs w:val="24"/>
        </w:rPr>
        <w:t xml:space="preserve">1) принимает решение о дате, времени проведения сессии по проекту бюджета; </w:t>
      </w: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1AB0">
        <w:rPr>
          <w:rFonts w:ascii="Times New Roman" w:hAnsi="Times New Roman" w:cs="Times New Roman"/>
          <w:sz w:val="24"/>
          <w:szCs w:val="24"/>
        </w:rPr>
        <w:t>2) направляет проект решения о местном бюджете с документами и материалами, предусмотренными статьей 1</w:t>
      </w:r>
      <w:r w:rsidR="0022353C">
        <w:rPr>
          <w:rFonts w:ascii="Times New Roman" w:hAnsi="Times New Roman" w:cs="Times New Roman"/>
          <w:sz w:val="24"/>
          <w:szCs w:val="24"/>
        </w:rPr>
        <w:t>3</w:t>
      </w:r>
      <w:r w:rsidRPr="00A91AB0">
        <w:rPr>
          <w:rFonts w:ascii="Times New Roman" w:hAnsi="Times New Roman" w:cs="Times New Roman"/>
          <w:sz w:val="24"/>
          <w:szCs w:val="24"/>
        </w:rPr>
        <w:t xml:space="preserve"> и статьей 1</w:t>
      </w:r>
      <w:r w:rsidR="0022353C">
        <w:rPr>
          <w:rFonts w:ascii="Times New Roman" w:hAnsi="Times New Roman" w:cs="Times New Roman"/>
          <w:sz w:val="24"/>
          <w:szCs w:val="24"/>
        </w:rPr>
        <w:t>4</w:t>
      </w:r>
      <w:r w:rsidRPr="00A91A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1AB0">
        <w:rPr>
          <w:rFonts w:ascii="Times New Roman" w:hAnsi="Times New Roman" w:cs="Times New Roman"/>
          <w:sz w:val="24"/>
          <w:szCs w:val="24"/>
        </w:rPr>
        <w:t>настоящего Положения, Регламентом Совета депутатов в постоянную комиссию</w:t>
      </w:r>
      <w:r w:rsidRPr="00A91A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1AB0">
        <w:rPr>
          <w:rFonts w:ascii="Times New Roman" w:hAnsi="Times New Roman" w:cs="Times New Roman"/>
          <w:sz w:val="24"/>
          <w:szCs w:val="24"/>
        </w:rPr>
        <w:t>Совета депутатов, ответственную за рассмотрение местного бюджета (далее – постоянная комиссия Совета депутатов), в постоянные комиссии Совета депутатов для внесения замечаний, предложений, а депутатам Совета депутатов - для изучения, с соблюдением требований статьи 1</w:t>
      </w:r>
      <w:r w:rsidR="0022353C">
        <w:rPr>
          <w:rFonts w:ascii="Times New Roman" w:hAnsi="Times New Roman" w:cs="Times New Roman"/>
          <w:sz w:val="24"/>
          <w:szCs w:val="24"/>
        </w:rPr>
        <w:t>3</w:t>
      </w:r>
      <w:r w:rsidRPr="00A91AB0">
        <w:rPr>
          <w:rFonts w:ascii="Times New Roman" w:hAnsi="Times New Roman" w:cs="Times New Roman"/>
          <w:sz w:val="24"/>
          <w:szCs w:val="24"/>
        </w:rPr>
        <w:t>, 1</w:t>
      </w:r>
      <w:r w:rsidR="0022353C">
        <w:rPr>
          <w:rFonts w:ascii="Times New Roman" w:hAnsi="Times New Roman" w:cs="Times New Roman"/>
          <w:sz w:val="24"/>
          <w:szCs w:val="24"/>
        </w:rPr>
        <w:t>4</w:t>
      </w:r>
      <w:r w:rsidRPr="00A91AB0">
        <w:rPr>
          <w:rFonts w:ascii="Times New Roman" w:hAnsi="Times New Roman" w:cs="Times New Roman"/>
          <w:sz w:val="24"/>
          <w:szCs w:val="24"/>
        </w:rPr>
        <w:t xml:space="preserve"> настоящего Положения;</w:t>
      </w:r>
      <w:proofErr w:type="gramEnd"/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3)  в течение трех рабочих дней со дня регистрации проекта решения о местном бюджете направляет его в </w:t>
      </w:r>
      <w:r w:rsidR="008E1E3A">
        <w:rPr>
          <w:rFonts w:ascii="Times New Roman" w:hAnsi="Times New Roman" w:cs="Times New Roman"/>
          <w:sz w:val="24"/>
          <w:szCs w:val="24"/>
        </w:rPr>
        <w:t>контрольно-счетный орган</w:t>
      </w:r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для проведения экспертизы и подготовки экспертного заключения.</w:t>
      </w:r>
    </w:p>
    <w:p w:rsidR="009B2B57" w:rsidRPr="001120E2" w:rsidRDefault="009B2B57" w:rsidP="009B2B57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         4. </w:t>
      </w:r>
      <w:r w:rsidR="008E1E3A">
        <w:rPr>
          <w:rFonts w:ascii="Times New Roman" w:hAnsi="Times New Roman" w:cs="Times New Roman"/>
          <w:sz w:val="24"/>
          <w:szCs w:val="24"/>
        </w:rPr>
        <w:t>Контрольно-счетный орган</w:t>
      </w:r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 проводит экспертизу проекта решения Совета депутатов о местном бюджете в течение 14 рабочих дней после его получения. По результатам экспертизы проекта решения о местном бюджете </w:t>
      </w:r>
      <w:r w:rsidRPr="001120E2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председатель </w:t>
      </w:r>
      <w:r w:rsidR="008E1E3A">
        <w:rPr>
          <w:rFonts w:ascii="Times New Roman" w:hAnsi="Times New Roman" w:cs="Times New Roman"/>
          <w:sz w:val="24"/>
          <w:szCs w:val="24"/>
        </w:rPr>
        <w:t>контрольно-счетного органа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</w:t>
      </w:r>
      <w:r w:rsidR="008E1E3A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1120E2">
        <w:rPr>
          <w:rFonts w:ascii="Times New Roman" w:hAnsi="Times New Roman" w:cs="Times New Roman"/>
          <w:sz w:val="24"/>
          <w:szCs w:val="24"/>
        </w:rPr>
        <w:t xml:space="preserve"> представляет в Совет депутатов экспертное заключение.</w:t>
      </w:r>
    </w:p>
    <w:p w:rsidR="009B2B57" w:rsidRPr="001120E2" w:rsidRDefault="009B2B57" w:rsidP="009B2B57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          5. Председатель Совета депутатов, председатели постоянных комиссий Совета депутатов организуют обсуждение депутатами проекта решения о местном бюджете, вносят замечания и дополнения по проекту в соответствии с Регламентом работы Совета депутатов для рассмотрения на очередной сессии.</w:t>
      </w:r>
    </w:p>
    <w:p w:rsidR="009B2B57" w:rsidRPr="001120E2" w:rsidRDefault="009B2B57" w:rsidP="009B2B57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         6. </w:t>
      </w:r>
      <w:r w:rsidRPr="001120E2">
        <w:rPr>
          <w:rFonts w:ascii="Times New Roman" w:hAnsi="Times New Roman" w:cs="Times New Roman"/>
          <w:sz w:val="24"/>
          <w:szCs w:val="24"/>
          <w:lang w:eastAsia="ru-RU"/>
        </w:rPr>
        <w:t>После рассмотрения и утверждения проекта решения о бюджете, решение вступает в силу с 01 января очередного финансового года.</w:t>
      </w: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1</w:t>
      </w:r>
      <w:r w:rsidR="00EA3CCF">
        <w:rPr>
          <w:rFonts w:ascii="Times New Roman" w:hAnsi="Times New Roman" w:cs="Times New Roman"/>
          <w:b/>
          <w:sz w:val="24"/>
          <w:szCs w:val="24"/>
        </w:rPr>
        <w:t>8</w:t>
      </w:r>
      <w:r w:rsidRPr="001120E2">
        <w:rPr>
          <w:rFonts w:ascii="Times New Roman" w:hAnsi="Times New Roman" w:cs="Times New Roman"/>
          <w:b/>
          <w:sz w:val="24"/>
          <w:szCs w:val="24"/>
        </w:rPr>
        <w:t>. Рассмотрение проекта решения о местном бюджете</w:t>
      </w: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1. Рассмотрение и принятие Советом депутатов решения о местном бюджете осуществляется в порядке, установленном настоящим Положением и Регламентом Совета депутатов.</w:t>
      </w: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2. Если по итогам голосования о принятии решения о местном бюджете не набрано необходимого числа голосов, Совет депутатов принимает одно из следующих решений:</w:t>
      </w: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1) о создании согласительной комиссии из равного количества депутатов Совета депутатов и представителей администрации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района, которая в течение 10 рабочих дней разрабатывает вариант основных характеристик местного бюджета, после чего глава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повторно вносит проект решения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 местном бюджете в Совет депутатов для рассмотрения на заседании постоянной комиссии, ответственной за рассмотрение местного бюджета.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Повторное рассмотрение Советом депутатов проекта решения о местном бюджете осуществляется в соответствии с Регламентом Совета депутатов.</w:t>
      </w: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в течение трех рабочих дней со дня регистрации возвращенного проекта совместно с Советом депутатов  организует работу согласительной комиссии </w:t>
      </w: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2) о возвращении проекта решения о местном бюджете главе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>.</w:t>
      </w: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В этом случае в течение 10 рабочих дней со дня получения проекта решения о местном бюджете глава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представляет проект решения о бюджете в новой редакции с учетом рекомендаций, изложенных в сводном заключении, который рассматривается в порядке, установленном настоящей статьей и регламентом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>.</w:t>
      </w:r>
    </w:p>
    <w:p w:rsidR="009B2B57" w:rsidRPr="001120E2" w:rsidRDefault="009B2B57" w:rsidP="009B2B57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Глава 5. ВНЕСЕНИЕ ИЗМЕНЕНИЙ В РЕШЕНИЕ СОВЕТА ДЕПУТАТОВ ВЕРХ-ИРМЕНСКОГО СЕЛЬСОВЕТА ОРДЫНСКОГО РАЙОНА НОВОСИБИРСКОЙ ОБЛАСТИ О МЕСТНОМ БЮДЖЕТЕ.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1</w:t>
      </w:r>
      <w:r w:rsidR="00EA3CCF">
        <w:rPr>
          <w:rFonts w:ascii="Times New Roman" w:hAnsi="Times New Roman" w:cs="Times New Roman"/>
          <w:b/>
          <w:sz w:val="24"/>
          <w:szCs w:val="24"/>
        </w:rPr>
        <w:t>9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. Внесение изменений в решение Совета депутатов </w:t>
      </w:r>
      <w:proofErr w:type="spellStart"/>
      <w:r w:rsidRPr="001120E2">
        <w:rPr>
          <w:rFonts w:ascii="Times New Roman" w:hAnsi="Times New Roman" w:cs="Times New Roman"/>
          <w:b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/>
          <w:sz w:val="24"/>
          <w:szCs w:val="24"/>
        </w:rPr>
        <w:t xml:space="preserve"> сельсовета Ордынского района Новосибирской области о местном бюджете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1. Администрация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представляет в Совет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проект решения о внесении изменений в решение о местном бюджете по всем вопросам, являющимся предметом правового регулирования решения о местном бюджете.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2. Одновременно с проектом решения о внесении изменений в решение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Новосибирской области о местном бюджете в Совет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 представляются следующие документы и материалы: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1) сведения об исполнении местного бюджета за истекший отчетный период текущего финансового года;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 оценка ожидаемого исполнения местного бюджета в текущем финансовом году;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3) пояснительная записка с обоснованием предлагаемых изменений в решение о местном бюджете;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lastRenderedPageBreak/>
        <w:t>4) прогнозируемые объемы поступлений в местный бюджет по кодам видов доходов в случае, если планируется их изменение;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5) объемы доходов и расходов дорожного фонда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в случае, если планируется их изменение.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При внесении изменений, приводящих к изменению параметров муниципального долга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одновременно с проектом решения о внесении изменений в решение о местном бюджете в Совет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представляется проект структуры муниципального долга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по состоянию на конец текущего финансового года и каждого года планового периода с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учетом предлагаемых изменений.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Депутаты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могут вносить проекты решений о внесении изменений в решение о местном бюджете в части, изменяющей основные характеристики и ведомственную структуру расходов местного бюджета в текущем финансовом году, в случае превышения утвержденного решением о местном бюджете общего объема доходов (без учета безвозмездных поступлений) более чем на 10 процентов при условии, что глава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не внес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в Совет депутатов района соответствующий проект решения в течение 10 календарных дней со дня рассмотрения Советом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отчета об исполнении местного бюджета за период, в котором получено указанное превышение.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Проект решения о внесении изменений в решение о местном бюджете должен быть внесен со всеми приложениями, в которые вносятся изменения.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5. В случае если принятие закона об областном бюджете Новосибирской области на очередной финансовый год и плановый период влечет изменения местного бюджета, в решение о местном бюджете вносятся соответствующие изменения в течение трех месяцев со дня опубликования закона об областном бюджете на очередной финансовый год и плановый период. 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6. 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В случае изменения прогноза социально-экономического развития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в части, влияющей на показатели местного бюджета, глава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Новосибирской области вносит в Совет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Новосибирской области проект решения Совет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 о внесении изменений в решение о местном бюджете.</w:t>
      </w:r>
      <w:proofErr w:type="gramEnd"/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7. В случае снижения в соответствии с ожидаемыми итогами социально-экономического развития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Новосибирской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области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в текущем финансовом году прогнозируемого на текущий финансовый год общего объема доходов местного бюджета (без учета безвозмездных поступлений) более чем на 15 процентов по сравнению с объемом указанных доходов, предусмотренным решением Совета депутатов о местном бюджете на текущий финансовый год и плановый период, положения указанного решения в части, относящейся к плановому периоду, могут быть признаны утратившими силу.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При внесении в Совет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Новосибирской области проекта решения о внесении изменений в решения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 о местном бюджете на текущий финансовый год и плановый период, предусматривающего признание утратившими силу положений решения о местном бюджете на текущий финансовый год и плановый период в части, относящейся к плановому периоду, уточненные показатели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социально-экономического развития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в плановом периоде не представляются.</w:t>
      </w:r>
    </w:p>
    <w:p w:rsidR="009B2B57" w:rsidRPr="001120E2" w:rsidRDefault="009B2B57" w:rsidP="003C10E5">
      <w:pPr>
        <w:pStyle w:val="msonormalcxspmiddle"/>
        <w:spacing w:before="0" w:beforeAutospacing="0" w:after="0" w:afterAutospacing="0"/>
        <w:ind w:firstLine="709"/>
        <w:jc w:val="both"/>
      </w:pPr>
      <w:r w:rsidRPr="001120E2">
        <w:t xml:space="preserve">8. </w:t>
      </w:r>
      <w:proofErr w:type="gramStart"/>
      <w:r w:rsidRPr="001120E2">
        <w:t xml:space="preserve">Распределение межбюджетных трансфертов за счет субсидий, субвенций, иных межбюджетных трансфертов, имеющих целевое назначение, в том числе их остатков, не использованных на начало текущего финансового года, фактически полученных при исполнении местного бюджета сверх утвержденных решением о местном бюджете доходов, осуществляется администрацией </w:t>
      </w:r>
      <w:proofErr w:type="spellStart"/>
      <w:r w:rsidRPr="001120E2">
        <w:t>Верх-Ирменского</w:t>
      </w:r>
      <w:proofErr w:type="spellEnd"/>
      <w:r w:rsidRPr="001120E2">
        <w:rPr>
          <w:rFonts w:eastAsia="Calibri"/>
          <w:bCs/>
        </w:rPr>
        <w:t xml:space="preserve"> сельсовета</w:t>
      </w:r>
      <w:r w:rsidRPr="001120E2">
        <w:rPr>
          <w:rFonts w:eastAsia="Calibri"/>
          <w:b/>
          <w:bCs/>
        </w:rPr>
        <w:t xml:space="preserve"> </w:t>
      </w:r>
      <w:r w:rsidRPr="001120E2">
        <w:t>Ордынского района Новосибирской области с последующим внесением изменений в решение о местном бюджете.</w:t>
      </w:r>
      <w:proofErr w:type="gramEnd"/>
    </w:p>
    <w:p w:rsidR="009B2B57" w:rsidRPr="001120E2" w:rsidRDefault="009B2B57" w:rsidP="009B2B57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pStyle w:val="msonormalcxspmiddle"/>
        <w:spacing w:after="0" w:afterAutospacing="0"/>
        <w:ind w:firstLine="709"/>
        <w:contextualSpacing/>
        <w:jc w:val="both"/>
        <w:rPr>
          <w:b/>
        </w:rPr>
      </w:pPr>
      <w:r w:rsidRPr="001120E2">
        <w:rPr>
          <w:b/>
        </w:rPr>
        <w:t xml:space="preserve">Статья </w:t>
      </w:r>
      <w:r w:rsidR="00EA3CCF">
        <w:rPr>
          <w:b/>
        </w:rPr>
        <w:t>20</w:t>
      </w:r>
      <w:r w:rsidRPr="001120E2">
        <w:rPr>
          <w:b/>
        </w:rPr>
        <w:t xml:space="preserve">. Рассмотрение проекта решения о внесении изменений в решение Совета депутатов </w:t>
      </w:r>
      <w:proofErr w:type="spellStart"/>
      <w:r w:rsidRPr="001120E2">
        <w:rPr>
          <w:b/>
        </w:rPr>
        <w:t>Верх-Ирменского</w:t>
      </w:r>
      <w:proofErr w:type="spellEnd"/>
      <w:r w:rsidRPr="001120E2">
        <w:rPr>
          <w:rFonts w:eastAsia="Calibri"/>
          <w:b/>
          <w:bCs/>
        </w:rPr>
        <w:t xml:space="preserve"> сельсовета </w:t>
      </w:r>
      <w:r w:rsidRPr="001120E2">
        <w:rPr>
          <w:b/>
        </w:rPr>
        <w:t xml:space="preserve">Ордынского района Новосибирской области о </w:t>
      </w:r>
      <w:r w:rsidRPr="001120E2">
        <w:rPr>
          <w:b/>
        </w:rPr>
        <w:lastRenderedPageBreak/>
        <w:t xml:space="preserve">местном бюджете и принятие решения Совета депутатов </w:t>
      </w:r>
      <w:proofErr w:type="spellStart"/>
      <w:r w:rsidRPr="001120E2">
        <w:rPr>
          <w:b/>
        </w:rPr>
        <w:t>Верх-Ирменского</w:t>
      </w:r>
      <w:proofErr w:type="spellEnd"/>
      <w:r w:rsidRPr="001120E2">
        <w:rPr>
          <w:rFonts w:eastAsia="Calibri"/>
          <w:b/>
          <w:bCs/>
        </w:rPr>
        <w:t xml:space="preserve"> сельсовета </w:t>
      </w:r>
      <w:r w:rsidRPr="001120E2">
        <w:rPr>
          <w:b/>
        </w:rPr>
        <w:t>Ордынского района Новосибирской области о внесении изменений в решение о местном бюджете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Новосибирской области рассматривает проект решения о внесении изменений в решение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Новосибирской области о местном бюджете и принимает решение о внесении изменений в решение о местном бюджете с учетом настоящего Положения в порядке, установленном Регламентом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области.</w:t>
      </w:r>
      <w:proofErr w:type="gramEnd"/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2. 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В случае внесения в Совет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Новосибирской области проекта решения о внесении изменений в решение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Новосибирской области о местном бюджете, предусматривающего сокращение общего объема расходов местного бюджета, финансовый орган имеет право на пропорциональное сокращение расходов местного бюджета со дня внесения указанного проекта решения в Совет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 Новосибирской области до дня его принятия. 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Глава 6. УПРАВЛЕНИЕ МУНИЦИПАЛЬНЫМ ДОЛГОМ ВЕРХ-ИРМЕНСКОГО СЕЛЬСОВЕТА ОРДЫНСКОГО РАЙОНА НОВОСИБИРСКОЙ ОБЛАСТИ.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2</w:t>
      </w:r>
      <w:r w:rsidR="00EA3CCF">
        <w:rPr>
          <w:rFonts w:ascii="Times New Roman" w:hAnsi="Times New Roman" w:cs="Times New Roman"/>
          <w:b/>
          <w:sz w:val="24"/>
          <w:szCs w:val="24"/>
        </w:rPr>
        <w:t>1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. Управление муниципальным долгом </w:t>
      </w:r>
      <w:proofErr w:type="spellStart"/>
      <w:r w:rsidRPr="001120E2">
        <w:rPr>
          <w:rFonts w:ascii="Times New Roman" w:hAnsi="Times New Roman" w:cs="Times New Roman"/>
          <w:b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 Ордынского района  Новосибирской области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1. Управление муниципальным долгом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осуществляется в целях результативного и эффективного использования бюджетных средств исходя из необходимости минимизации дефицита местного бюджета, сокращения стоимости обслуживания муниципального долга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своевременного обеспечения исполнения долговых обязательств в полном объеме.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2. Управление муниципальным долгом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осуществляется администрацией 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3. Управление муниципальным долгом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 Новосибирской области включает в себя: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1) разработку программы муниципальных внутренних заимствований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на очередной финансовый год и плановый период;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2) разработку программы муниципальных гарантий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на очередной финансовый год и плановый период;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3) разработку и принятие нормативных правовых актов об условиях эмиссии и обращения муниципальных ценных бумаг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4) анализ финансового состояния принципала в целях предоставления муниципальной гарантии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5) подготовку нормативных правовых актов по решению о предоставлении муниципальной гарантии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подготовку проектов договоров о предоставлении муниципальных гарантий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</w:t>
      </w:r>
      <w:r w:rsidRPr="001120E2">
        <w:rPr>
          <w:rFonts w:ascii="Times New Roman" w:hAnsi="Times New Roman" w:cs="Times New Roman"/>
          <w:sz w:val="24"/>
          <w:szCs w:val="24"/>
        </w:rPr>
        <w:lastRenderedPageBreak/>
        <w:t>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проектов муниципальных гарантий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6) осуществление от имени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муниципальных внутренних заимствований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 Новосибирской области, в том числе: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выпуск муниципальных ценных бумаг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привлечение бюджетных кредитов от других бюджетов бюджетной системы Российской Федерации;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привлечение кредитов от кредитных организаций;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7) организацию и сопровождение возникновения и исполнения долговых обязательств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в том числе: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определение генерального агента эмитента по обслуживанию процедур размещения (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доразмещения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>), обращения и погашения муниципальных ценных бумаг;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определение агентов услуг по допуску муниципальных ценных бумаг к размещению, услуг по включению и поддержанию в котировальных списках муниципальных ценных бумаг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Новосибирской области, услуг по хранению сертификатов муниципальных ценных бумаг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Новосибирской области, услуг по учету и переходу прав на муниципальные ценные бумаги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 Новосибирской области;</w:t>
      </w:r>
      <w:proofErr w:type="gramEnd"/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8) погашение долговых обязательств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9) обслуживание муниципального долга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10) исполнение обязательств по муниципальным гарантиям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11) реструктуризацию долга;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12) обеспечение списания долговых обязательств с муниципального долга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 Новосибирской области в соответствии с законодательством Российской Федерации;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13) анализ и контроль состояния муниципального долга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14) учет движения долговых обязательств и ведение муниципальной долговой книги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15) учет и хранение выданных муниципальных гарантий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Новосибирской области, договоров о предоставлении муниципальных гарантий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Новосибирской области; 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16) предоставление отчетов в управление финансов и налоговой политики Ордынского района Новосибирской области по вопросам долговых обязательств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4. Муниципальные заимствования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осуществляются на конкурсной основе в соответствии с законодательством Российской Федерации, законодательством Новосибирской области, нормативно правовыми актами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исходя из складывающейся конъюнктуры финансовых рынков с учетом проводимого мониторинга финансовых услуг.</w:t>
      </w:r>
    </w:p>
    <w:p w:rsidR="009B2B57" w:rsidRPr="001120E2" w:rsidRDefault="009B2B57" w:rsidP="009B2B57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Глава 7. ИСПОЛНЕНИЕ МЕСТНОГО БЮДЖЕТА. СОСТАВЛЕНИЕ, ВНЕШНЯЯ ПРОВЕРКА, РАССМОТРЕНИЕ И УТВЕРЖДЕНИЕ ОТЧЕТОВ ОБ ИСПОЛНЕНИИ МЕСТНОГО БЮДЖЕТА.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2</w:t>
      </w:r>
      <w:r w:rsidR="00EA3CCF">
        <w:rPr>
          <w:rFonts w:ascii="Times New Roman" w:hAnsi="Times New Roman" w:cs="Times New Roman"/>
          <w:b/>
          <w:sz w:val="24"/>
          <w:szCs w:val="24"/>
        </w:rPr>
        <w:t>2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. Общие положения 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1. Исполнение местного бюджета осуществляется участниками бюджетного процесса 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Верх-Ирменском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сельсовете Ордынского района Новосибирской области в соответствии с требованиями Бюджетного кодекса Российской Федерации в пределах бюджетных полномочий.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lastRenderedPageBreak/>
        <w:t>2. 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Годовой отчет об исполнении местного бюджета и проект решения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об исполнении  бюджета поселения за отчетный финансовый год составляются администрацией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на основании отчетов главного распорядителя (распорядителей) средств местного бюджета, главных администраторов (администраторов) доходов местного бюджета и главных администраторов (администраторов) источников финансирования дефицита местного бюджета (далее – главные администраторы (администраторы) средств местного бюджета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), а также данных регистров бухгалтерского учета по исполнению местного бюджета. 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Порядок, сроки представления документов, являющихся основой для составления годового отчета об исполнении местного бюджета, определяются  финансовым органом.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8E1E3A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2</w:t>
      </w:r>
      <w:r w:rsidR="00EA3CCF">
        <w:rPr>
          <w:rFonts w:ascii="Times New Roman" w:hAnsi="Times New Roman" w:cs="Times New Roman"/>
          <w:b/>
          <w:sz w:val="24"/>
          <w:szCs w:val="24"/>
        </w:rPr>
        <w:t>3</w:t>
      </w:r>
      <w:r w:rsidRPr="001120E2">
        <w:rPr>
          <w:rFonts w:ascii="Times New Roman" w:hAnsi="Times New Roman" w:cs="Times New Roman"/>
          <w:b/>
          <w:sz w:val="24"/>
          <w:szCs w:val="24"/>
        </w:rPr>
        <w:t>. Порядок осуществления внешней проверки годового отчета об исполнении местного бюджета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1. Внешняя проверка годового отчета об исполнении местного бюджета осуществляется </w:t>
      </w:r>
      <w:r w:rsidR="006A40BC">
        <w:rPr>
          <w:rFonts w:ascii="Times New Roman" w:hAnsi="Times New Roman" w:cs="Times New Roman"/>
          <w:sz w:val="24"/>
          <w:szCs w:val="24"/>
        </w:rPr>
        <w:t>контрольно-счетным органом</w:t>
      </w:r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в порядке, установленном настоящей статьей.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2. Внешняя проверка годового отчета об исполнении местного бюджета включает в себя внешнюю проверку годовой бюджетной отчетности главных администраторов (администраторов) средств местного бюджета и подготовку заключения на годовой отчет об исполнении местного бюджета.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3. Главные администраторы (администраторы) средств местного бюджета представляют годовую бюджетную отчетность в </w:t>
      </w:r>
      <w:r w:rsidR="006A40BC">
        <w:rPr>
          <w:rFonts w:ascii="Times New Roman" w:hAnsi="Times New Roman" w:cs="Times New Roman"/>
          <w:sz w:val="24"/>
          <w:szCs w:val="24"/>
        </w:rPr>
        <w:t>контрольно-счетный орган</w:t>
      </w:r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для проведения внешней проверки не позднее 10 календарных дней с момента ее представления в финансовый орган.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представляет не позднее 1 апреля года, следующего за отчетным, в </w:t>
      </w:r>
      <w:r w:rsidR="006A40BC">
        <w:rPr>
          <w:rFonts w:ascii="Times New Roman" w:hAnsi="Times New Roman" w:cs="Times New Roman"/>
          <w:sz w:val="24"/>
          <w:szCs w:val="24"/>
        </w:rPr>
        <w:t>контрольно-счетный орган</w:t>
      </w:r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 годовой отчет об исполнении местного бюджета.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Одновременно с годовым отчетом об исполнении местного бюджета не позднее 1 апреля года, следующего за отчетным в </w:t>
      </w:r>
      <w:r w:rsidR="006A40BC">
        <w:rPr>
          <w:rFonts w:ascii="Times New Roman" w:hAnsi="Times New Roman" w:cs="Times New Roman"/>
          <w:sz w:val="24"/>
          <w:szCs w:val="24"/>
        </w:rPr>
        <w:t>контрольно-счетный орган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представляются дополнительные документы и материалы, предусмотренные статьей 2</w:t>
      </w:r>
      <w:r w:rsidR="006A40BC">
        <w:rPr>
          <w:rFonts w:ascii="Times New Roman" w:hAnsi="Times New Roman" w:cs="Times New Roman"/>
          <w:sz w:val="24"/>
          <w:szCs w:val="24"/>
        </w:rPr>
        <w:t>5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  <w:proofErr w:type="gramEnd"/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4.1. Администрация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не позднее 15 апреля текущего года представляет в </w:t>
      </w:r>
      <w:r w:rsidR="009554B2">
        <w:rPr>
          <w:rFonts w:ascii="Times New Roman" w:hAnsi="Times New Roman" w:cs="Times New Roman"/>
          <w:sz w:val="24"/>
          <w:szCs w:val="24"/>
        </w:rPr>
        <w:t xml:space="preserve">контрольно-счетный орган </w:t>
      </w:r>
      <w:proofErr w:type="spellStart"/>
      <w:r w:rsidR="006A40BC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="006A40BC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отчеты об исполнении муниципальных программ с указанием всех источников финансирования и об исполнении ведомственных целевых программ.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="009554B2">
        <w:rPr>
          <w:rFonts w:ascii="Times New Roman" w:hAnsi="Times New Roman" w:cs="Times New Roman"/>
          <w:sz w:val="24"/>
          <w:szCs w:val="24"/>
        </w:rPr>
        <w:t xml:space="preserve">Контрольно-счетный орган </w:t>
      </w:r>
      <w:proofErr w:type="spellStart"/>
      <w:r w:rsidR="009554B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="009554B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  <w:r w:rsidRPr="001120E2">
        <w:rPr>
          <w:rFonts w:ascii="Times New Roman" w:hAnsi="Times New Roman" w:cs="Times New Roman"/>
          <w:sz w:val="24"/>
          <w:szCs w:val="24"/>
        </w:rPr>
        <w:t xml:space="preserve"> готовит заключение на годовой отчет об исполнении местного бюджета с учетом данных внешней проверки годовой бюджетной отчетности главных администраторов (администраторов) средств  местного бюджета, сведений о законности, результативности и эффективности деятельности финансового органа, главных администраторов (администраторов) средств местного бюджета и получателей средств местного бюджета в срок, не превышающий </w:t>
      </w:r>
      <w:r w:rsidR="0042497F" w:rsidRPr="001120E2">
        <w:rPr>
          <w:rFonts w:ascii="Times New Roman" w:hAnsi="Times New Roman" w:cs="Times New Roman"/>
          <w:sz w:val="24"/>
          <w:szCs w:val="24"/>
        </w:rPr>
        <w:t>один месяц</w:t>
      </w:r>
      <w:r w:rsidRPr="001120E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6. Заключение на годовой отчет об исполнении местного бюджета направляется </w:t>
      </w:r>
      <w:r w:rsidR="006A40BC">
        <w:rPr>
          <w:rFonts w:ascii="Times New Roman" w:hAnsi="Times New Roman" w:cs="Times New Roman"/>
          <w:sz w:val="24"/>
          <w:szCs w:val="24"/>
        </w:rPr>
        <w:t>контрольно-счетным органом</w:t>
      </w:r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в Совет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и </w:t>
      </w:r>
      <w:r w:rsidR="0042497F" w:rsidRPr="001120E2">
        <w:rPr>
          <w:rFonts w:ascii="Times New Roman" w:hAnsi="Times New Roman" w:cs="Times New Roman"/>
          <w:sz w:val="24"/>
          <w:szCs w:val="24"/>
        </w:rPr>
        <w:t>в местную администрацию</w:t>
      </w:r>
      <w:r w:rsidRPr="001120E2">
        <w:rPr>
          <w:rFonts w:ascii="Times New Roman" w:hAnsi="Times New Roman" w:cs="Times New Roman"/>
          <w:sz w:val="24"/>
          <w:szCs w:val="24"/>
        </w:rPr>
        <w:t>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2</w:t>
      </w:r>
      <w:r w:rsidR="00EA3CCF">
        <w:rPr>
          <w:rFonts w:ascii="Times New Roman" w:hAnsi="Times New Roman" w:cs="Times New Roman"/>
          <w:b/>
          <w:sz w:val="24"/>
          <w:szCs w:val="24"/>
        </w:rPr>
        <w:t>4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. Решение Совета депутатов </w:t>
      </w:r>
      <w:proofErr w:type="spellStart"/>
      <w:r w:rsidRPr="001120E2">
        <w:rPr>
          <w:rFonts w:ascii="Times New Roman" w:hAnsi="Times New Roman" w:cs="Times New Roman"/>
          <w:b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/>
          <w:sz w:val="24"/>
          <w:szCs w:val="24"/>
        </w:rPr>
        <w:t xml:space="preserve"> сельсовета Ордынского района Новосибирской области об исполнении бюджета поселения за отчетный финансовый год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lastRenderedPageBreak/>
        <w:t xml:space="preserve">1. Решением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об исполнении местного бюджета  утверждается отчет об исполнении местного бюджета за отчетный финансовый год с указанием общего объема доходов, расходов и дефицита (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профицита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>) бюджета.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2. Отдельными приложениями к решению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об исполнении местного бюджета за отчетный финансовый год утверждаются показатели: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1) доходов местного бюджета по кодам классификации доходов бюджетов (по главным администраторам доходов местного бюджета);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 доходов местного бюджета по кодам видов доходов, подвидов доходов, классификации операций сектора государственного управления, относящихся к доходам бюджетов;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3) расходов местного бюджета по ведомственной структуре расходов местного бюджета;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4) расходов местного бюджета по разделам и подразделам классификации расходов местного бюджетов.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5) источников финансирования дефицита местного бюджета по кодам классификации источников финансирования дефицитов бюджетов (по главным администраторам источников финансирования дефицита местного бюджета);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6) источников финансирования дефицита местного бюджета по кодам групп, подгрупп, статей, видов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источников финансирования дефицитов бюджетов классификации операций сектора государственного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управления, относящихся к источникам финансирования дефицитов бюджетов.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2</w:t>
      </w:r>
      <w:r w:rsidR="00EA3CCF">
        <w:rPr>
          <w:rFonts w:ascii="Times New Roman" w:hAnsi="Times New Roman" w:cs="Times New Roman"/>
          <w:b/>
          <w:sz w:val="24"/>
          <w:szCs w:val="24"/>
        </w:rPr>
        <w:t>5</w:t>
      </w:r>
      <w:r w:rsidRPr="001120E2">
        <w:rPr>
          <w:rFonts w:ascii="Times New Roman" w:hAnsi="Times New Roman" w:cs="Times New Roman"/>
          <w:b/>
          <w:sz w:val="24"/>
          <w:szCs w:val="24"/>
        </w:rPr>
        <w:t>. Документы и материалы, представляемые одновременно с годовым отчетом об исполнении местного бюджета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1.</w:t>
      </w:r>
      <w:r w:rsidRPr="001120E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120E2">
        <w:rPr>
          <w:rFonts w:ascii="Times New Roman" w:hAnsi="Times New Roman" w:cs="Times New Roman"/>
          <w:sz w:val="24"/>
          <w:szCs w:val="24"/>
        </w:rPr>
        <w:t>Одновременно с годовым отчетом об исполнении местного бюджета за предыдущий финансовый год направляются следующие документы и материалы: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1)</w:t>
      </w:r>
      <w:r w:rsidRPr="001120E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120E2">
        <w:rPr>
          <w:rFonts w:ascii="Times New Roman" w:hAnsi="Times New Roman" w:cs="Times New Roman"/>
          <w:sz w:val="24"/>
          <w:szCs w:val="24"/>
        </w:rPr>
        <w:t xml:space="preserve">пояснительная записка к отчету об исполнении местного бюджета с указанием причин неисполнения утвержденных решением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о бюджете объемов доходов, причин отклонения уточненных ассигнований от утвержденных, причин отклонения кассового исполнения от уточненных ассигнований более чем на 5 процентов;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</w:t>
      </w:r>
      <w:r w:rsidRPr="001120E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120E2">
        <w:rPr>
          <w:rFonts w:ascii="Times New Roman" w:hAnsi="Times New Roman" w:cs="Times New Roman"/>
          <w:sz w:val="24"/>
          <w:szCs w:val="24"/>
        </w:rPr>
        <w:t>отчет о предоставлении и погашении бюджетных кредитов;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3)</w:t>
      </w:r>
      <w:r w:rsidRPr="001120E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отчет о предоставленных муниципальных гарантиях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4)</w:t>
      </w:r>
      <w:r w:rsidRPr="001120E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120E2">
        <w:rPr>
          <w:rFonts w:ascii="Times New Roman" w:hAnsi="Times New Roman" w:cs="Times New Roman"/>
          <w:sz w:val="24"/>
          <w:szCs w:val="24"/>
        </w:rPr>
        <w:t xml:space="preserve">расшифровка кредитных соглашений и договоров, заключенных от имени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по кредиторам и суммам на начало и конец отчетного финансового года;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5)</w:t>
      </w:r>
      <w:r w:rsidRPr="001120E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отчет об использовании бюджетных ассигнований резервного фонда администрации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 Новосибирской области с указанием выделенных сумм и мероприятий, на которые выделены средства;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6)</w:t>
      </w:r>
      <w:r w:rsidRPr="001120E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3C10E5">
        <w:rPr>
          <w:rFonts w:ascii="Times New Roman" w:hAnsi="Times New Roman" w:cs="Times New Roman"/>
          <w:sz w:val="24"/>
          <w:szCs w:val="24"/>
        </w:rPr>
        <w:t>копия принятой У</w:t>
      </w:r>
      <w:r w:rsidRPr="001120E2">
        <w:rPr>
          <w:rFonts w:ascii="Times New Roman" w:hAnsi="Times New Roman" w:cs="Times New Roman"/>
          <w:sz w:val="24"/>
          <w:szCs w:val="24"/>
        </w:rPr>
        <w:t>правлением финансов и налоговой политики Ордынского района Новосибирской области бюджетной отчетности об исполнении местного бюджета за отчетный финансовый год;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7)</w:t>
      </w:r>
      <w:r w:rsidRPr="001120E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отчет о привлечении и погашении номинальной суммы долга по муниципальным ценным бумагам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8)</w:t>
      </w:r>
      <w:r w:rsidRPr="001120E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120E2">
        <w:rPr>
          <w:rFonts w:ascii="Times New Roman" w:hAnsi="Times New Roman" w:cs="Times New Roman"/>
          <w:sz w:val="24"/>
          <w:szCs w:val="24"/>
        </w:rPr>
        <w:t>расшифровка кредиторской задолженности главного распорядителя (распорядителя) бюджетных средств по состоянию на отчетную дату;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9)</w:t>
      </w:r>
      <w:r w:rsidRPr="001120E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120E2">
        <w:rPr>
          <w:rFonts w:ascii="Times New Roman" w:hAnsi="Times New Roman" w:cs="Times New Roman"/>
          <w:sz w:val="24"/>
          <w:szCs w:val="24"/>
        </w:rPr>
        <w:t>подробная расшифровка статей «Прочие неналоговые доходы», «Прочие дотации», «Прочие субвенции», «Прочие субсидии», «Прочие межбюджетные трансферты, предоставляемые бюджетам», «Прочие безвозмездные поступления от других бюджетов бюджетной системы»;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10) структура муниципального долга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по состоянию на первое число года, следующего за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отчетным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>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lastRenderedPageBreak/>
        <w:t xml:space="preserve">11) отчет об исполнении плана социально-экономического развития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12) отчет о доходах, полученных от использования и продажи муниципального имущества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(кроме акций и иных форм участия в капитале), находящегося в муниципальной собственности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после уплаты налогов и сборов, предусмотренных законодательством о налогах и сборах, за исключением имущества бюджетных и автономных учреждений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 Новосибирской области, а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также имущества унитарных предприятий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с пояснительной о принятых мерах по увеличению собираемости названных доходов;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13) данные Реестра муниципальной собственности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об унитарных предприятиях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и муниципальных учреждениях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акциях хозяйственных обществ и недвижимом имуществе (в том числе земельных участках и дорогах), находящихся в собственности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на первый и последний день отчетного финансового года, с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пояснительной запиской о произошедших изменениях;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14)информация об исполнении за отчетный финансовый год следующих показателей бюджета поселения (при наличии соответствующих показателей):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а) 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>доходы</w:t>
      </w:r>
      <w:r w:rsidRPr="001120E2">
        <w:rPr>
          <w:rFonts w:ascii="Times New Roman" w:hAnsi="Times New Roman" w:cs="Times New Roman"/>
          <w:sz w:val="24"/>
          <w:szCs w:val="24"/>
        </w:rPr>
        <w:t xml:space="preserve"> бюджета поселения по кодам классификации доходов бюджетов;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б) 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>расходы</w:t>
      </w:r>
      <w:r w:rsidRPr="001120E2">
        <w:rPr>
          <w:rFonts w:ascii="Times New Roman" w:hAnsi="Times New Roman" w:cs="Times New Roman"/>
          <w:sz w:val="24"/>
          <w:szCs w:val="24"/>
        </w:rPr>
        <w:t xml:space="preserve"> бюджета поселения по разделам, подразделам, целевым статьям и видам расходов 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>классификации расходов бюджетов</w:t>
      </w:r>
      <w:r w:rsidRPr="001120E2">
        <w:rPr>
          <w:rFonts w:ascii="Times New Roman" w:hAnsi="Times New Roman" w:cs="Times New Roman"/>
          <w:sz w:val="24"/>
          <w:szCs w:val="24"/>
        </w:rPr>
        <w:t>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120E2">
        <w:rPr>
          <w:rFonts w:ascii="Times New Roman" w:hAnsi="Times New Roman" w:cs="Times New Roman"/>
          <w:bCs/>
          <w:iCs/>
          <w:sz w:val="24"/>
          <w:szCs w:val="24"/>
        </w:rPr>
        <w:t>в) расходы</w:t>
      </w:r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 xml:space="preserve">бюджета </w:t>
      </w:r>
      <w:r w:rsidRPr="001120E2">
        <w:rPr>
          <w:rFonts w:ascii="Times New Roman" w:hAnsi="Times New Roman" w:cs="Times New Roman"/>
          <w:sz w:val="24"/>
          <w:szCs w:val="24"/>
        </w:rPr>
        <w:t>поселения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 xml:space="preserve"> по ведомственной структуре расходов бюджета </w:t>
      </w:r>
      <w:r w:rsidRPr="001120E2">
        <w:rPr>
          <w:rFonts w:ascii="Times New Roman" w:hAnsi="Times New Roman" w:cs="Times New Roman"/>
          <w:sz w:val="24"/>
          <w:szCs w:val="24"/>
        </w:rPr>
        <w:t>поселения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120E2">
        <w:rPr>
          <w:rFonts w:ascii="Times New Roman" w:hAnsi="Times New Roman" w:cs="Times New Roman"/>
          <w:bCs/>
          <w:iCs/>
          <w:sz w:val="24"/>
          <w:szCs w:val="24"/>
        </w:rPr>
        <w:t>г) расходы на исполнение публичных нормативных обязатель</w:t>
      </w:r>
      <w:proofErr w:type="gramStart"/>
      <w:r w:rsidRPr="001120E2">
        <w:rPr>
          <w:rFonts w:ascii="Times New Roman" w:hAnsi="Times New Roman" w:cs="Times New Roman"/>
          <w:bCs/>
          <w:iCs/>
          <w:sz w:val="24"/>
          <w:szCs w:val="24"/>
        </w:rPr>
        <w:t>ств в стр</w:t>
      </w:r>
      <w:proofErr w:type="gramEnd"/>
      <w:r w:rsidRPr="001120E2">
        <w:rPr>
          <w:rFonts w:ascii="Times New Roman" w:hAnsi="Times New Roman" w:cs="Times New Roman"/>
          <w:bCs/>
          <w:iCs/>
          <w:sz w:val="24"/>
          <w:szCs w:val="24"/>
        </w:rPr>
        <w:t>уктуре кодов классификации расходов бюджетов;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) 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>расходы</w:t>
      </w:r>
      <w:r w:rsidRPr="001120E2">
        <w:rPr>
          <w:rFonts w:ascii="Times New Roman" w:hAnsi="Times New Roman" w:cs="Times New Roman"/>
          <w:sz w:val="24"/>
          <w:szCs w:val="24"/>
        </w:rPr>
        <w:t xml:space="preserve"> бюджета поселения на реализацию муниципальных целевых программ в структуре кодов классификации расходов бюджетов;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е) 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>расходы</w:t>
      </w:r>
      <w:r w:rsidRPr="001120E2">
        <w:rPr>
          <w:rFonts w:ascii="Times New Roman" w:hAnsi="Times New Roman" w:cs="Times New Roman"/>
          <w:sz w:val="24"/>
          <w:szCs w:val="24"/>
        </w:rPr>
        <w:t xml:space="preserve"> бюджета на реализацию ведомственных целевых программ в структуре кодов классификации расходов бюджетов;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ж) 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>расходы</w:t>
      </w:r>
      <w:r w:rsidRPr="001120E2">
        <w:rPr>
          <w:rFonts w:ascii="Times New Roman" w:hAnsi="Times New Roman" w:cs="Times New Roman"/>
          <w:sz w:val="24"/>
          <w:szCs w:val="24"/>
        </w:rPr>
        <w:t xml:space="preserve"> бюджета поселения  на капитальные вложения по направлениям и объектам в структуре кодов классификации расходов бюджетов;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1120E2">
        <w:rPr>
          <w:rFonts w:ascii="Times New Roman" w:hAnsi="Times New Roman" w:cs="Times New Roman"/>
          <w:bCs/>
          <w:iCs/>
          <w:sz w:val="24"/>
          <w:szCs w:val="24"/>
        </w:rPr>
        <w:t>з</w:t>
      </w:r>
      <w:proofErr w:type="spellEnd"/>
      <w:r w:rsidRPr="001120E2">
        <w:rPr>
          <w:rFonts w:ascii="Times New Roman" w:hAnsi="Times New Roman" w:cs="Times New Roman"/>
          <w:bCs/>
          <w:iCs/>
          <w:sz w:val="24"/>
          <w:szCs w:val="24"/>
        </w:rPr>
        <w:t xml:space="preserve">) источники финансирования дефицита бюджета </w:t>
      </w:r>
      <w:r w:rsidRPr="001120E2">
        <w:rPr>
          <w:rFonts w:ascii="Times New Roman" w:hAnsi="Times New Roman" w:cs="Times New Roman"/>
          <w:sz w:val="24"/>
          <w:szCs w:val="24"/>
        </w:rPr>
        <w:t>поселения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 xml:space="preserve"> в структуре </w:t>
      </w:r>
      <w:proofErr w:type="gramStart"/>
      <w:r w:rsidRPr="001120E2">
        <w:rPr>
          <w:rFonts w:ascii="Times New Roman" w:hAnsi="Times New Roman" w:cs="Times New Roman"/>
          <w:bCs/>
          <w:iCs/>
          <w:sz w:val="24"/>
          <w:szCs w:val="24"/>
        </w:rPr>
        <w:t>кодов классификации источников финансирования дефицитов бюджетов</w:t>
      </w:r>
      <w:proofErr w:type="gramEnd"/>
      <w:r w:rsidRPr="001120E2"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и) программы муниципальных внутренних заимствований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к) программы муниципальных гарантий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в валюте Российской Федерации;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л) прогнозного плана приватизации муниципального имущества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120E2">
        <w:rPr>
          <w:rFonts w:ascii="Times New Roman" w:hAnsi="Times New Roman" w:cs="Times New Roman"/>
          <w:bCs/>
          <w:iCs/>
          <w:sz w:val="24"/>
          <w:szCs w:val="24"/>
        </w:rPr>
        <w:t xml:space="preserve">м) доходы и расходы дорожного фонда </w:t>
      </w:r>
      <w:proofErr w:type="spellStart"/>
      <w:r w:rsidRPr="001120E2">
        <w:rPr>
          <w:rFonts w:ascii="Times New Roman" w:hAnsi="Times New Roman" w:cs="Times New Roman"/>
          <w:bCs/>
          <w:i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Cs/>
          <w:iCs/>
          <w:sz w:val="24"/>
          <w:szCs w:val="24"/>
        </w:rPr>
        <w:t xml:space="preserve"> сельсовета Ордынского района Новосибирской области в структуре кодов бюджетной классификации;</w:t>
      </w:r>
    </w:p>
    <w:p w:rsidR="009B2B57" w:rsidRPr="001120E2" w:rsidRDefault="009B2B57" w:rsidP="003C10E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1120E2">
        <w:rPr>
          <w:rFonts w:ascii="Times New Roman" w:hAnsi="Times New Roman" w:cs="Times New Roman"/>
          <w:bCs/>
          <w:iCs/>
          <w:sz w:val="24"/>
          <w:szCs w:val="24"/>
        </w:rPr>
        <w:t>н</w:t>
      </w:r>
      <w:proofErr w:type="spellEnd"/>
      <w:r w:rsidRPr="001120E2">
        <w:rPr>
          <w:rFonts w:ascii="Times New Roman" w:hAnsi="Times New Roman" w:cs="Times New Roman"/>
          <w:bCs/>
          <w:iCs/>
          <w:sz w:val="24"/>
          <w:szCs w:val="24"/>
        </w:rPr>
        <w:t xml:space="preserve">) иные показатели, утвержденные в составе приложений к решению о бюджете </w:t>
      </w:r>
      <w:r w:rsidRPr="001120E2">
        <w:rPr>
          <w:rFonts w:ascii="Times New Roman" w:hAnsi="Times New Roman" w:cs="Times New Roman"/>
          <w:sz w:val="24"/>
          <w:szCs w:val="24"/>
        </w:rPr>
        <w:t>поселения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 xml:space="preserve">; 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15) баланс исполнения бюджета поселения;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16) отчет о финансовых результатах деятельности;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17) отчет о движении денежных средств;</w:t>
      </w:r>
    </w:p>
    <w:p w:rsidR="009B2B57" w:rsidRPr="001120E2" w:rsidRDefault="009B2B57" w:rsidP="003C10E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120E2">
        <w:rPr>
          <w:rFonts w:ascii="Times New Roman" w:hAnsi="Times New Roman" w:cs="Times New Roman"/>
          <w:bCs/>
          <w:iCs/>
          <w:sz w:val="24"/>
          <w:szCs w:val="24"/>
        </w:rPr>
        <w:t xml:space="preserve">18) иная бюджетная отчетность об исполнении бюджета </w:t>
      </w:r>
      <w:r w:rsidRPr="001120E2">
        <w:rPr>
          <w:rFonts w:ascii="Times New Roman" w:hAnsi="Times New Roman" w:cs="Times New Roman"/>
          <w:sz w:val="24"/>
          <w:szCs w:val="24"/>
        </w:rPr>
        <w:t>поселения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 xml:space="preserve"> за отчетный финансовый год.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2</w:t>
      </w:r>
      <w:r w:rsidR="00EA3CCF">
        <w:rPr>
          <w:rFonts w:ascii="Times New Roman" w:hAnsi="Times New Roman" w:cs="Times New Roman"/>
          <w:b/>
          <w:sz w:val="24"/>
          <w:szCs w:val="24"/>
        </w:rPr>
        <w:t>6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. Порядок рассмотрения годового отчета об исполнении местного бюджета Советом депутатов </w:t>
      </w:r>
      <w:proofErr w:type="spellStart"/>
      <w:r w:rsidRPr="001120E2">
        <w:rPr>
          <w:rFonts w:ascii="Times New Roman" w:hAnsi="Times New Roman" w:cs="Times New Roman"/>
          <w:b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 Ордынского района  Новосибирской области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lastRenderedPageBreak/>
        <w:t>1. Годовой отчет об исполнении местного бюджета с материалами и документами, указанными в статье 2</w:t>
      </w:r>
      <w:r w:rsidR="00DE10B2">
        <w:rPr>
          <w:rFonts w:ascii="Times New Roman" w:hAnsi="Times New Roman" w:cs="Times New Roman"/>
          <w:sz w:val="24"/>
          <w:szCs w:val="24"/>
        </w:rPr>
        <w:t>4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настоящего Положения, подлежит регистрации в Совете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не позднее 1 мая текущего года.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2. Решение о рассмотрении годового отчета об исполнении местного бюджета за отчетный финансовый год Советом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принимает Председатель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Решение оформляется распоряжением Председателя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предусматривающим организационно-технические мероприятия по обсуждению отчета и подготовке к рассмотрению проекта решения об исполнении местного бюджета.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3. Рассмотрение годового отчета и принятие проекта решения об исполнении местного бюджета осуществляются в порядке, установленном статьями 2</w:t>
      </w:r>
      <w:r w:rsidR="00DE10B2">
        <w:rPr>
          <w:rFonts w:ascii="Times New Roman" w:hAnsi="Times New Roman" w:cs="Times New Roman"/>
          <w:sz w:val="24"/>
          <w:szCs w:val="24"/>
        </w:rPr>
        <w:t>3</w:t>
      </w:r>
      <w:r w:rsidRPr="001120E2">
        <w:rPr>
          <w:rFonts w:ascii="Times New Roman" w:hAnsi="Times New Roman" w:cs="Times New Roman"/>
          <w:sz w:val="24"/>
          <w:szCs w:val="24"/>
        </w:rPr>
        <w:t xml:space="preserve"> и 2</w:t>
      </w:r>
      <w:r w:rsidR="00DE10B2">
        <w:rPr>
          <w:rFonts w:ascii="Times New Roman" w:hAnsi="Times New Roman" w:cs="Times New Roman"/>
          <w:sz w:val="24"/>
          <w:szCs w:val="24"/>
        </w:rPr>
        <w:t>7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настоящего Положения и Регламентом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4. По результатам рассмотрения отчета об исполнении местного бюджета Совет депутатов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принимает решение об утверждении либо отклонении решения об исполнении местного бюджета за отчетный финансовый год.</w:t>
      </w:r>
    </w:p>
    <w:p w:rsidR="009B2B57" w:rsidRPr="001120E2" w:rsidRDefault="009B2B57" w:rsidP="003C10E5">
      <w:pPr>
        <w:pStyle w:val="msonormalcxspmiddle"/>
        <w:autoSpaceDE w:val="0"/>
        <w:autoSpaceDN w:val="0"/>
        <w:adjustRightInd w:val="0"/>
        <w:spacing w:before="0" w:beforeAutospacing="0" w:after="0" w:afterAutospacing="0"/>
        <w:ind w:firstLine="709"/>
        <w:contextualSpacing/>
        <w:jc w:val="both"/>
        <w:outlineLvl w:val="3"/>
      </w:pPr>
      <w:r w:rsidRPr="001120E2">
        <w:t xml:space="preserve">5. </w:t>
      </w:r>
      <w:proofErr w:type="gramStart"/>
      <w:r w:rsidRPr="001120E2">
        <w:t>В случае отклонения Советом депутатов</w:t>
      </w:r>
      <w:r w:rsidRPr="001120E2">
        <w:rPr>
          <w:rFonts w:eastAsia="Calibri"/>
          <w:bCs/>
        </w:rPr>
        <w:t xml:space="preserve"> </w:t>
      </w:r>
      <w:proofErr w:type="spellStart"/>
      <w:r w:rsidRPr="001120E2">
        <w:rPr>
          <w:rFonts w:eastAsia="Calibri"/>
          <w:bCs/>
        </w:rPr>
        <w:t>Верх-Ирменского</w:t>
      </w:r>
      <w:proofErr w:type="spellEnd"/>
      <w:r w:rsidRPr="001120E2">
        <w:rPr>
          <w:rFonts w:eastAsia="Calibri"/>
          <w:bCs/>
        </w:rPr>
        <w:t xml:space="preserve"> сельсовета</w:t>
      </w:r>
      <w:r w:rsidRPr="001120E2">
        <w:t xml:space="preserve"> Ордынского района Новосибирской области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срок, не превышающий одного месяца со дня принятия решения Советом депутатов </w:t>
      </w:r>
      <w:proofErr w:type="spellStart"/>
      <w:r w:rsidRPr="001120E2">
        <w:t>Верх-Ирменского</w:t>
      </w:r>
      <w:proofErr w:type="spellEnd"/>
      <w:r w:rsidRPr="001120E2">
        <w:t xml:space="preserve"> сельсовета Ордынского района Новосибирской области об отклонении решения об исполнении бюджета поселения.</w:t>
      </w:r>
      <w:proofErr w:type="gramEnd"/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2</w:t>
      </w:r>
      <w:r w:rsidR="00EA3CCF">
        <w:rPr>
          <w:rFonts w:ascii="Times New Roman" w:hAnsi="Times New Roman" w:cs="Times New Roman"/>
          <w:b/>
          <w:sz w:val="24"/>
          <w:szCs w:val="24"/>
        </w:rPr>
        <w:t>7</w:t>
      </w:r>
      <w:r w:rsidRPr="001120E2">
        <w:rPr>
          <w:rFonts w:ascii="Times New Roman" w:hAnsi="Times New Roman" w:cs="Times New Roman"/>
          <w:b/>
          <w:sz w:val="24"/>
          <w:szCs w:val="24"/>
        </w:rPr>
        <w:t>. Рассмотрение проекта решения об исполнении местного бюджета за отчетный финансовый год</w:t>
      </w:r>
    </w:p>
    <w:p w:rsidR="009B2B57" w:rsidRPr="001120E2" w:rsidRDefault="009B2B57" w:rsidP="00EF37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1. При рассмотрении проекта решения об исполнении местного бюджета за отчетный финансовый год Совет депутатов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 Новосибирской области заслушивает и обсуждает:</w:t>
      </w:r>
    </w:p>
    <w:p w:rsidR="009B2B57" w:rsidRPr="001120E2" w:rsidRDefault="009B2B57" w:rsidP="00EF37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1) доклад администрации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>;</w:t>
      </w:r>
    </w:p>
    <w:p w:rsidR="009B2B57" w:rsidRPr="001120E2" w:rsidRDefault="009B2B57" w:rsidP="00EF37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2) заключение </w:t>
      </w:r>
      <w:r w:rsidRPr="001120E2">
        <w:rPr>
          <w:rFonts w:ascii="Times New Roman" w:hAnsi="Times New Roman" w:cs="Times New Roman"/>
          <w:iCs/>
          <w:sz w:val="24"/>
          <w:szCs w:val="24"/>
        </w:rPr>
        <w:t xml:space="preserve">комиссии Совета депутатов </w:t>
      </w:r>
      <w:proofErr w:type="spellStart"/>
      <w:r w:rsidRPr="001120E2">
        <w:rPr>
          <w:rFonts w:ascii="Times New Roman" w:hAnsi="Times New Roman" w:cs="Times New Roman"/>
          <w:i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iCs/>
          <w:sz w:val="24"/>
          <w:szCs w:val="24"/>
        </w:rPr>
        <w:t xml:space="preserve"> Ордынского района Новосибирской области</w:t>
      </w:r>
      <w:r w:rsidRPr="001120E2">
        <w:rPr>
          <w:rFonts w:ascii="Times New Roman" w:hAnsi="Times New Roman" w:cs="Times New Roman"/>
          <w:sz w:val="24"/>
          <w:szCs w:val="24"/>
        </w:rPr>
        <w:t>.</w:t>
      </w:r>
    </w:p>
    <w:p w:rsidR="009B2B57" w:rsidRPr="001120E2" w:rsidRDefault="009B2B57" w:rsidP="00EF37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2. По решению </w:t>
      </w:r>
      <w:r w:rsidRPr="001120E2">
        <w:rPr>
          <w:rFonts w:ascii="Times New Roman" w:hAnsi="Times New Roman" w:cs="Times New Roman"/>
          <w:iCs/>
          <w:sz w:val="24"/>
          <w:szCs w:val="24"/>
        </w:rPr>
        <w:t xml:space="preserve">комиссии Совета депутатов </w:t>
      </w:r>
      <w:proofErr w:type="spellStart"/>
      <w:r w:rsidRPr="001120E2">
        <w:rPr>
          <w:rFonts w:ascii="Times New Roman" w:hAnsi="Times New Roman" w:cs="Times New Roman"/>
          <w:i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iCs/>
          <w:sz w:val="24"/>
          <w:szCs w:val="24"/>
        </w:rPr>
        <w:t xml:space="preserve"> Ордынского района Новосибирской области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 сессии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может быть заслушан содоклад председателя ревизионной комиссии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(ревизионной комиссии Ордынского района по согласованию) по заключению об исполнении местного бюджета.</w:t>
      </w:r>
    </w:p>
    <w:p w:rsidR="009B2B57" w:rsidRPr="001120E2" w:rsidRDefault="009B2B57" w:rsidP="00EF37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3. Отдельно могут обсуждаться следующие вопросы об исполнении местного бюджета:</w:t>
      </w:r>
    </w:p>
    <w:p w:rsidR="009B2B57" w:rsidRPr="001120E2" w:rsidRDefault="009B2B57" w:rsidP="00EF37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1)состояние муниципального долга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области;</w:t>
      </w:r>
    </w:p>
    <w:p w:rsidR="009B2B57" w:rsidRPr="001120E2" w:rsidRDefault="009B2B57" w:rsidP="00EF37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2)исполнение долгосрочных целевых программ по мероприятиям;</w:t>
      </w:r>
    </w:p>
    <w:p w:rsidR="009B2B57" w:rsidRPr="001120E2" w:rsidRDefault="009B2B57" w:rsidP="00EF37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3)иные вопросы по предложению комиссии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B2B57" w:rsidRPr="001120E2" w:rsidRDefault="009B2B57" w:rsidP="00EF37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4. С содокладами по вопросам, указанным в части 3 настоящей статьи, выступают представители комиссий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 Новосибирской области.</w:t>
      </w:r>
    </w:p>
    <w:p w:rsidR="009B2B57" w:rsidRPr="001120E2" w:rsidRDefault="009B2B57" w:rsidP="00EF37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5. Порядок дальнейшего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рассмотрения проекта решения Совета депутатов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 сессии осуществляется в соответствии с Регламентом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lastRenderedPageBreak/>
        <w:t>Статья 2</w:t>
      </w:r>
      <w:r w:rsidR="00EA3CCF">
        <w:rPr>
          <w:rFonts w:ascii="Times New Roman" w:hAnsi="Times New Roman" w:cs="Times New Roman"/>
          <w:b/>
          <w:sz w:val="24"/>
          <w:szCs w:val="24"/>
        </w:rPr>
        <w:t>8</w:t>
      </w:r>
      <w:r w:rsidRPr="001120E2">
        <w:rPr>
          <w:rFonts w:ascii="Times New Roman" w:hAnsi="Times New Roman" w:cs="Times New Roman"/>
          <w:b/>
          <w:sz w:val="24"/>
          <w:szCs w:val="24"/>
        </w:rPr>
        <w:t>. Порядок представления и рассмотрения отчетов об исполнении бюджета поселения за первый квартал, полугодие и девять месяцев текущего финансового года</w:t>
      </w:r>
    </w:p>
    <w:p w:rsidR="009B2B57" w:rsidRPr="001120E2" w:rsidRDefault="009B2B57" w:rsidP="0050188E">
      <w:pPr>
        <w:pStyle w:val="msonormalcxspmiddle"/>
        <w:autoSpaceDE w:val="0"/>
        <w:autoSpaceDN w:val="0"/>
        <w:adjustRightInd w:val="0"/>
        <w:spacing w:before="0" w:beforeAutospacing="0" w:after="0" w:afterAutospacing="0"/>
        <w:ind w:firstLine="709"/>
        <w:contextualSpacing/>
        <w:jc w:val="both"/>
        <w:outlineLvl w:val="3"/>
      </w:pPr>
      <w:r w:rsidRPr="001120E2">
        <w:t>1. </w:t>
      </w:r>
      <w:proofErr w:type="gramStart"/>
      <w:r w:rsidRPr="001120E2">
        <w:t xml:space="preserve">Отчеты об исполнении бюджета поселения за первый квартал, полугодие и девять месяцев (далее – квартальный отчет) текущего финансового года утверждаются администрацией </w:t>
      </w:r>
      <w:proofErr w:type="spellStart"/>
      <w:r w:rsidRPr="001120E2">
        <w:t>Верх-Ирменского</w:t>
      </w:r>
      <w:proofErr w:type="spellEnd"/>
      <w:r w:rsidRPr="001120E2">
        <w:t xml:space="preserve"> сельсовета Ордынского района Новосибирской области и направляются </w:t>
      </w:r>
      <w:r w:rsidRPr="001120E2">
        <w:rPr>
          <w:bCs/>
          <w:iCs/>
        </w:rPr>
        <w:t>администрацией</w:t>
      </w:r>
      <w:r w:rsidRPr="001120E2">
        <w:t xml:space="preserve"> </w:t>
      </w:r>
      <w:proofErr w:type="spellStart"/>
      <w:r w:rsidRPr="001120E2">
        <w:t>Верх-Ирменского</w:t>
      </w:r>
      <w:proofErr w:type="spellEnd"/>
      <w:r w:rsidRPr="001120E2">
        <w:t xml:space="preserve"> сельсовета</w:t>
      </w:r>
      <w:r w:rsidRPr="001120E2">
        <w:rPr>
          <w:bCs/>
          <w:iCs/>
        </w:rPr>
        <w:t xml:space="preserve"> Ордынского района Новосибирской области</w:t>
      </w:r>
      <w:r w:rsidRPr="001120E2">
        <w:t xml:space="preserve"> в срок не позднее 45 календарных дней после окончания отчетного периода в Совет депутатов </w:t>
      </w:r>
      <w:proofErr w:type="spellStart"/>
      <w:r w:rsidRPr="001120E2">
        <w:t>Верх-Ирменского</w:t>
      </w:r>
      <w:proofErr w:type="spellEnd"/>
      <w:r w:rsidRPr="001120E2">
        <w:t xml:space="preserve"> сельсовета Ордынского района Новосибирской области и ревизионную комиссию Ордынского района</w:t>
      </w:r>
      <w:proofErr w:type="gramEnd"/>
      <w:r w:rsidRPr="001120E2">
        <w:t xml:space="preserve"> Новосибирской области.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2. Одновременно с квартальным отчетом об исполнении бюджета  поселения в Совет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и  ревизионную комиссию Ордынского района Новосибирской области представляются: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1) информация об исполнении 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 xml:space="preserve">за отчетный период </w:t>
      </w:r>
      <w:r w:rsidRPr="001120E2">
        <w:rPr>
          <w:rFonts w:ascii="Times New Roman" w:hAnsi="Times New Roman" w:cs="Times New Roman"/>
          <w:sz w:val="24"/>
          <w:szCs w:val="24"/>
        </w:rPr>
        <w:t>показателей бюджета</w:t>
      </w:r>
      <w:r w:rsidR="00283136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50188E">
        <w:rPr>
          <w:rFonts w:ascii="Times New Roman" w:hAnsi="Times New Roman" w:cs="Times New Roman"/>
          <w:sz w:val="24"/>
          <w:szCs w:val="24"/>
          <w:highlight w:val="yellow"/>
        </w:rPr>
        <w:t>;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 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процентов;</w:t>
      </w:r>
    </w:p>
    <w:p w:rsidR="009B2B57" w:rsidRPr="001120E2" w:rsidRDefault="009B2B57" w:rsidP="0050188E">
      <w:pPr>
        <w:pStyle w:val="msonormalcxspmiddle"/>
        <w:spacing w:before="0" w:beforeAutospacing="0" w:after="0" w:afterAutospacing="0"/>
        <w:ind w:firstLine="709"/>
        <w:contextualSpacing/>
        <w:jc w:val="both"/>
      </w:pPr>
      <w:r w:rsidRPr="001120E2">
        <w:t xml:space="preserve">3) отчет об использовании бюджетных ассигнований резервного фонда администрации </w:t>
      </w:r>
      <w:proofErr w:type="spellStart"/>
      <w:r w:rsidRPr="001120E2">
        <w:t>Верх-Ирменского</w:t>
      </w:r>
      <w:proofErr w:type="spellEnd"/>
      <w:r w:rsidRPr="001120E2">
        <w:t xml:space="preserve"> сельсовета Ордынского района Новосибирской области с указанием получателей, выделенных сумм и мероприятий, на которые выделены средства, по разделам и подразделам классификации расходов бюджетов.</w:t>
      </w:r>
    </w:p>
    <w:p w:rsidR="009B2B57" w:rsidRPr="001120E2" w:rsidRDefault="009B2B57" w:rsidP="0050188E">
      <w:pPr>
        <w:pStyle w:val="msonormalcxspmiddle"/>
        <w:spacing w:before="0" w:beforeAutospacing="0" w:after="0" w:afterAutospacing="0"/>
        <w:ind w:firstLine="709"/>
        <w:contextualSpacing/>
        <w:jc w:val="both"/>
      </w:pPr>
      <w:r w:rsidRPr="001120E2">
        <w:t>2.1. В информации, указанной в пункте 1 части 2 настоящей статьи, приводятся плановые назначения согласно решению о бюджете поселения, сводной бюджетной росписи и (или) кассовому плану с учетом всех изменений.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3. Квартальные отчеты об исполнении местного бюджета вносятся на рассмотрение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по решению головной комиссии.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2</w:t>
      </w:r>
      <w:r w:rsidR="00EA3CCF">
        <w:rPr>
          <w:rFonts w:ascii="Times New Roman" w:hAnsi="Times New Roman" w:cs="Times New Roman"/>
          <w:b/>
          <w:sz w:val="24"/>
          <w:szCs w:val="24"/>
        </w:rPr>
        <w:t>9</w:t>
      </w:r>
      <w:r w:rsidRPr="001120E2">
        <w:rPr>
          <w:rFonts w:ascii="Times New Roman" w:hAnsi="Times New Roman" w:cs="Times New Roman"/>
          <w:b/>
          <w:sz w:val="24"/>
          <w:szCs w:val="24"/>
        </w:rPr>
        <w:t>. Запрос дополнительной информации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 Новосибирской области в процессе исполнения местного бюджета вправе запрашивать оперативную информацию, связанную с исполнением местного бюджета и использованием бюджетных сре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дств в т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>ечение всего финансового года.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Ответ на запрос должен быть представлен в течение 10 календарных дней.</w:t>
      </w:r>
    </w:p>
    <w:p w:rsidR="009B2B57" w:rsidRPr="001120E2" w:rsidRDefault="009B2B57" w:rsidP="009B2B57">
      <w:pPr>
        <w:pStyle w:val="ConsPlusTitle"/>
        <w:widowControl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pStyle w:val="ConsPlusTitle"/>
        <w:widowControl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Глава 8. ФИНАНСОВЫЙ КОНТРОЛЬ В ВЕРХ-ИРМЕНСКОМ СЕЛЬСОВЕТЕ ОРДЫНСКОГО РАЙОНА НОВОСИБИРСКОЙ ОБЛАСТИ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EA3CCF">
        <w:rPr>
          <w:rFonts w:ascii="Times New Roman" w:hAnsi="Times New Roman" w:cs="Times New Roman"/>
          <w:b/>
          <w:sz w:val="24"/>
          <w:szCs w:val="24"/>
        </w:rPr>
        <w:t>30</w:t>
      </w:r>
      <w:r w:rsidRPr="001120E2">
        <w:rPr>
          <w:rFonts w:ascii="Times New Roman" w:hAnsi="Times New Roman" w:cs="Times New Roman"/>
          <w:b/>
          <w:sz w:val="24"/>
          <w:szCs w:val="24"/>
        </w:rPr>
        <w:t>.</w:t>
      </w:r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Финансовый контроль в </w:t>
      </w:r>
      <w:proofErr w:type="spellStart"/>
      <w:r w:rsidRPr="001120E2">
        <w:rPr>
          <w:rFonts w:ascii="Times New Roman" w:hAnsi="Times New Roman" w:cs="Times New Roman"/>
          <w:b/>
          <w:sz w:val="24"/>
          <w:szCs w:val="24"/>
        </w:rPr>
        <w:t>Верх-Ирменском</w:t>
      </w:r>
      <w:proofErr w:type="spellEnd"/>
      <w:r w:rsidRPr="001120E2">
        <w:rPr>
          <w:rFonts w:ascii="Times New Roman" w:hAnsi="Times New Roman" w:cs="Times New Roman"/>
          <w:b/>
          <w:sz w:val="24"/>
          <w:szCs w:val="24"/>
        </w:rPr>
        <w:t xml:space="preserve"> сельсовете Ордынского района Новосибирской области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1. Финансовый контроль 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Верх-Ирменском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сельсовете Ордынского района Новосибирской области осуществляют:</w:t>
      </w:r>
    </w:p>
    <w:p w:rsidR="009B2B57" w:rsidRPr="001120E2" w:rsidRDefault="00A030FF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B2B57" w:rsidRPr="001120E2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Контрольно-счетный орган</w:t>
      </w:r>
      <w:r w:rsidR="00E72E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2E0D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="00E72E0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  <w:r w:rsidR="009B2B57" w:rsidRPr="001120E2">
        <w:rPr>
          <w:rFonts w:ascii="Times New Roman" w:hAnsi="Times New Roman" w:cs="Times New Roman"/>
          <w:sz w:val="24"/>
          <w:szCs w:val="24"/>
        </w:rPr>
        <w:t>;</w:t>
      </w:r>
    </w:p>
    <w:p w:rsidR="009B2B57" w:rsidRPr="001120E2" w:rsidRDefault="00A030FF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B2B57" w:rsidRPr="001120E2">
        <w:rPr>
          <w:rFonts w:ascii="Times New Roman" w:hAnsi="Times New Roman" w:cs="Times New Roman"/>
          <w:sz w:val="24"/>
          <w:szCs w:val="24"/>
        </w:rPr>
        <w:t xml:space="preserve">) Администрация </w:t>
      </w:r>
      <w:proofErr w:type="spellStart"/>
      <w:r w:rsidR="009B2B57"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="009B2B57"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="009B2B57"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="009B2B57"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(уполномоченный орган);</w:t>
      </w:r>
    </w:p>
    <w:p w:rsidR="009B2B57" w:rsidRPr="001120E2" w:rsidRDefault="00A030FF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B2B57" w:rsidRPr="001120E2">
        <w:rPr>
          <w:rFonts w:ascii="Times New Roman" w:hAnsi="Times New Roman" w:cs="Times New Roman"/>
          <w:sz w:val="24"/>
          <w:szCs w:val="24"/>
        </w:rPr>
        <w:t>) главный распорядитель (распорядители) средств местного бюджета;</w:t>
      </w:r>
    </w:p>
    <w:p w:rsidR="009B2B57" w:rsidRPr="001120E2" w:rsidRDefault="00A030FF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B2B57" w:rsidRPr="001120E2">
        <w:rPr>
          <w:rFonts w:ascii="Times New Roman" w:hAnsi="Times New Roman" w:cs="Times New Roman"/>
          <w:sz w:val="24"/>
          <w:szCs w:val="24"/>
        </w:rPr>
        <w:t>) главные администраторы (администраторы) доходов местного бюджета;</w:t>
      </w:r>
    </w:p>
    <w:p w:rsidR="009B2B57" w:rsidRPr="001120E2" w:rsidRDefault="00A030FF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B2B57" w:rsidRPr="001120E2">
        <w:rPr>
          <w:rFonts w:ascii="Times New Roman" w:hAnsi="Times New Roman" w:cs="Times New Roman"/>
          <w:sz w:val="24"/>
          <w:szCs w:val="24"/>
        </w:rPr>
        <w:t>) главные администраторы (администраторы) источников финансирования дефицита местного бюджета;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2. Органы, указанные в части 1 настоящей статьи, осуществляют свои контрольные и иные полномочия в соответствии с законодательством Российской Федерации, Уставом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настоящим Положением, </w:t>
      </w:r>
      <w:r w:rsidRPr="001120E2">
        <w:rPr>
          <w:rFonts w:ascii="Times New Roman" w:hAnsi="Times New Roman" w:cs="Times New Roman"/>
          <w:sz w:val="24"/>
          <w:szCs w:val="24"/>
        </w:rPr>
        <w:lastRenderedPageBreak/>
        <w:t xml:space="preserve">нормативными правовыми актами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3</w:t>
      </w:r>
      <w:r w:rsidR="00EA3CCF">
        <w:rPr>
          <w:rFonts w:ascii="Times New Roman" w:hAnsi="Times New Roman" w:cs="Times New Roman"/>
          <w:b/>
          <w:sz w:val="24"/>
          <w:szCs w:val="24"/>
        </w:rPr>
        <w:t>1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. Финансовый контроль, осуществляемый администрацией </w:t>
      </w:r>
      <w:proofErr w:type="spellStart"/>
      <w:r w:rsidRPr="001120E2">
        <w:rPr>
          <w:rFonts w:ascii="Times New Roman" w:hAnsi="Times New Roman" w:cs="Times New Roman"/>
          <w:b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 Ордынского района  Новосибирской области</w:t>
      </w:r>
    </w:p>
    <w:p w:rsidR="009B2B57" w:rsidRPr="001120E2" w:rsidRDefault="009B2B57" w:rsidP="00EA3CC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1. Формы и порядок осуществления финансового контроля администрацией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устанавливаются нормативными правовыми актами администрации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B2B57" w:rsidRPr="001120E2" w:rsidRDefault="009B2B57" w:rsidP="00EA3CC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2. Контроль, осуществляемый администрацией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предусматривает право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>:</w:t>
      </w:r>
    </w:p>
    <w:p w:rsidR="009B2B57" w:rsidRPr="001120E2" w:rsidRDefault="009B2B57" w:rsidP="00EA3CC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1) получение от получателей средств местного бюджета информации, необходимой для осуществления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использованием средств местного бюджета;</w:t>
      </w:r>
    </w:p>
    <w:p w:rsidR="009B2B57" w:rsidRPr="001120E2" w:rsidRDefault="009B2B57" w:rsidP="00EA3CC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2) осуществляет финансовый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операциями с бюджетными средствами получателей средств местного бюджета и расходованием межбюджетных трансфертов получателями межбюджетных трансфертов из бюджета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>;</w:t>
      </w:r>
    </w:p>
    <w:p w:rsidR="009B2B57" w:rsidRPr="001120E2" w:rsidRDefault="009B2B57" w:rsidP="00EA3CC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3) проведение проверок получателей средств местного бюджета;</w:t>
      </w:r>
    </w:p>
    <w:p w:rsidR="009B2B57" w:rsidRPr="001120E2" w:rsidRDefault="009B2B57" w:rsidP="00EA3CC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4) требование устранения выявленных нарушений;</w:t>
      </w:r>
    </w:p>
    <w:p w:rsidR="009B2B57" w:rsidRPr="001120E2" w:rsidRDefault="009B2B57" w:rsidP="00EA3CC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5) иные права в соответствии с законодательством Российской Федерации, нормативно правовыми актами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B2B57" w:rsidRPr="001120E2" w:rsidRDefault="009B2B57" w:rsidP="009B2B57">
      <w:pPr>
        <w:pStyle w:val="ConsPlusTitle"/>
        <w:widowControl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pStyle w:val="ConsPlusTitle"/>
        <w:widowControl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Глава 9. ЗАКЛЮЧИТЕЛЬНЫЕ ПОЛОЖЕНИЯ</w:t>
      </w:r>
    </w:p>
    <w:p w:rsidR="009B2B57" w:rsidRPr="001120E2" w:rsidRDefault="009B2B57" w:rsidP="009B2B57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3</w:t>
      </w:r>
      <w:r w:rsidR="00EA3CCF">
        <w:rPr>
          <w:rFonts w:ascii="Times New Roman" w:hAnsi="Times New Roman" w:cs="Times New Roman"/>
          <w:b/>
          <w:sz w:val="24"/>
          <w:szCs w:val="24"/>
        </w:rPr>
        <w:t>2</w:t>
      </w:r>
      <w:r w:rsidRPr="001120E2">
        <w:rPr>
          <w:rFonts w:ascii="Times New Roman" w:hAnsi="Times New Roman" w:cs="Times New Roman"/>
          <w:b/>
          <w:sz w:val="24"/>
          <w:szCs w:val="24"/>
        </w:rPr>
        <w:t>. Вступление в силу настоящего Положения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1. Настоящее Положение вступает в силу со дня, следующего за днем его официального опубликования.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2. 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До приведения решений Совета депутатов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и иных нормативных правовых актов, действующих на территории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в соответствие с настоящим Положением решения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и иные нормативные правовые акты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действующие на территории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применяются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в части, не противоречащей настоящему Положению.</w:t>
      </w:r>
    </w:p>
    <w:p w:rsidR="009B2B57" w:rsidRPr="00A23D88" w:rsidRDefault="009B2B57" w:rsidP="009B2B57">
      <w:pPr>
        <w:autoSpaceDE w:val="0"/>
        <w:autoSpaceDN w:val="0"/>
        <w:adjustRightInd w:val="0"/>
        <w:outlineLvl w:val="1"/>
      </w:pPr>
    </w:p>
    <w:p w:rsidR="009B2B57" w:rsidRDefault="009B2B57" w:rsidP="009B2B57"/>
    <w:p w:rsidR="00B31129" w:rsidRPr="00A849C3" w:rsidRDefault="00B31129" w:rsidP="00200562">
      <w:pPr>
        <w:pStyle w:val="a3"/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</w:p>
    <w:sectPr w:rsidR="00B31129" w:rsidRPr="00A849C3" w:rsidSect="00A849C3">
      <w:pgSz w:w="11906" w:h="16838"/>
      <w:pgMar w:top="567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E3B8C"/>
    <w:multiLevelType w:val="hybridMultilevel"/>
    <w:tmpl w:val="3B44F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4166DE"/>
    <w:multiLevelType w:val="hybridMultilevel"/>
    <w:tmpl w:val="04CEB0F4"/>
    <w:lvl w:ilvl="0" w:tplc="91502C5A">
      <w:start w:val="1"/>
      <w:numFmt w:val="decimal"/>
      <w:lvlText w:val="%1)"/>
      <w:lvlJc w:val="left"/>
      <w:pPr>
        <w:ind w:left="2490" w:hanging="14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8D1BB0"/>
    <w:multiLevelType w:val="hybridMultilevel"/>
    <w:tmpl w:val="1A94E85E"/>
    <w:lvl w:ilvl="0" w:tplc="10ECA268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E81C89"/>
    <w:multiLevelType w:val="hybridMultilevel"/>
    <w:tmpl w:val="8BEAFE68"/>
    <w:lvl w:ilvl="0" w:tplc="9CCE1E2E">
      <w:start w:val="1"/>
      <w:numFmt w:val="decimal"/>
      <w:lvlText w:val="%1)"/>
      <w:lvlJc w:val="left"/>
      <w:pPr>
        <w:ind w:left="2120" w:hanging="141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A956AA"/>
    <w:multiLevelType w:val="hybridMultilevel"/>
    <w:tmpl w:val="920C4E42"/>
    <w:lvl w:ilvl="0" w:tplc="A976B09A">
      <w:start w:val="1"/>
      <w:numFmt w:val="decimal"/>
      <w:lvlText w:val="%1)"/>
      <w:lvlJc w:val="left"/>
      <w:pPr>
        <w:ind w:left="1676" w:hanging="8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B0A06E0"/>
    <w:multiLevelType w:val="hybridMultilevel"/>
    <w:tmpl w:val="A2D07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8B5E51"/>
    <w:multiLevelType w:val="hybridMultilevel"/>
    <w:tmpl w:val="374CA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DA1F8F"/>
    <w:rsid w:val="0003313F"/>
    <w:rsid w:val="00044ABD"/>
    <w:rsid w:val="000766D9"/>
    <w:rsid w:val="000D633F"/>
    <w:rsid w:val="0010344E"/>
    <w:rsid w:val="001120E2"/>
    <w:rsid w:val="00146801"/>
    <w:rsid w:val="001B72A7"/>
    <w:rsid w:val="001D5FB7"/>
    <w:rsid w:val="00200562"/>
    <w:rsid w:val="0022353C"/>
    <w:rsid w:val="00283136"/>
    <w:rsid w:val="002E2867"/>
    <w:rsid w:val="00301AC6"/>
    <w:rsid w:val="003849FF"/>
    <w:rsid w:val="003C10E5"/>
    <w:rsid w:val="0042497F"/>
    <w:rsid w:val="0050188E"/>
    <w:rsid w:val="00514CAC"/>
    <w:rsid w:val="005E7AD3"/>
    <w:rsid w:val="00615578"/>
    <w:rsid w:val="0065181D"/>
    <w:rsid w:val="006861B1"/>
    <w:rsid w:val="006A40BC"/>
    <w:rsid w:val="006A584A"/>
    <w:rsid w:val="006B1397"/>
    <w:rsid w:val="006B74FB"/>
    <w:rsid w:val="006C1E1D"/>
    <w:rsid w:val="006C5CE7"/>
    <w:rsid w:val="00716867"/>
    <w:rsid w:val="007658C3"/>
    <w:rsid w:val="00895A70"/>
    <w:rsid w:val="008E1E3A"/>
    <w:rsid w:val="0090646E"/>
    <w:rsid w:val="00914F77"/>
    <w:rsid w:val="009252D7"/>
    <w:rsid w:val="009554B2"/>
    <w:rsid w:val="009B2B57"/>
    <w:rsid w:val="009B7237"/>
    <w:rsid w:val="009D2E24"/>
    <w:rsid w:val="009F3670"/>
    <w:rsid w:val="00A030FF"/>
    <w:rsid w:val="00A271B3"/>
    <w:rsid w:val="00A54E2F"/>
    <w:rsid w:val="00A5659B"/>
    <w:rsid w:val="00A849C3"/>
    <w:rsid w:val="00A84A71"/>
    <w:rsid w:val="00A91AB0"/>
    <w:rsid w:val="00AA27F3"/>
    <w:rsid w:val="00B04E2B"/>
    <w:rsid w:val="00B31129"/>
    <w:rsid w:val="00B44329"/>
    <w:rsid w:val="00B92172"/>
    <w:rsid w:val="00BB4055"/>
    <w:rsid w:val="00BF5D28"/>
    <w:rsid w:val="00C63EFE"/>
    <w:rsid w:val="00C703E3"/>
    <w:rsid w:val="00C80BED"/>
    <w:rsid w:val="00D0014C"/>
    <w:rsid w:val="00D4483D"/>
    <w:rsid w:val="00DA1F8F"/>
    <w:rsid w:val="00DE10B2"/>
    <w:rsid w:val="00E72E0D"/>
    <w:rsid w:val="00E939D1"/>
    <w:rsid w:val="00EA3CCF"/>
    <w:rsid w:val="00EE777A"/>
    <w:rsid w:val="00EF374D"/>
    <w:rsid w:val="00F54176"/>
    <w:rsid w:val="00F57754"/>
    <w:rsid w:val="00F84497"/>
    <w:rsid w:val="00F908A7"/>
    <w:rsid w:val="00FC2D0D"/>
    <w:rsid w:val="00FF0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F77"/>
  </w:style>
  <w:style w:type="paragraph" w:styleId="1">
    <w:name w:val="heading 1"/>
    <w:basedOn w:val="a"/>
    <w:next w:val="a"/>
    <w:link w:val="10"/>
    <w:qFormat/>
    <w:rsid w:val="009B2B57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9B2B5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B2B5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14F7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B2B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B2B5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B2B5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4">
    <w:name w:val="header"/>
    <w:basedOn w:val="a"/>
    <w:link w:val="a5"/>
    <w:rsid w:val="009B2B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4"/>
    <w:rsid w:val="009B2B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99"/>
    <w:qFormat/>
    <w:rsid w:val="009B2B5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Title"/>
    <w:basedOn w:val="a"/>
    <w:link w:val="a8"/>
    <w:qFormat/>
    <w:rsid w:val="009B2B5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Название Знак"/>
    <w:basedOn w:val="a0"/>
    <w:link w:val="a7"/>
    <w:rsid w:val="009B2B5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rsid w:val="009B2B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rsid w:val="009B2B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B2B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Hyperlink"/>
    <w:basedOn w:val="a0"/>
    <w:rsid w:val="009B2B57"/>
    <w:rPr>
      <w:rFonts w:ascii="Times New Roman" w:hAnsi="Times New Roman" w:cs="Times New Roman" w:hint="default"/>
      <w:color w:val="0000FF"/>
      <w:u w:val="single"/>
    </w:rPr>
  </w:style>
  <w:style w:type="character" w:styleId="ac">
    <w:name w:val="FollowedHyperlink"/>
    <w:basedOn w:val="a0"/>
    <w:rsid w:val="009B2B57"/>
    <w:rPr>
      <w:color w:val="800080"/>
      <w:u w:val="single"/>
    </w:rPr>
  </w:style>
  <w:style w:type="character" w:customStyle="1" w:styleId="ad">
    <w:name w:val="Основной текст Знак"/>
    <w:basedOn w:val="a0"/>
    <w:link w:val="ae"/>
    <w:semiHidden/>
    <w:locked/>
    <w:rsid w:val="009B2B57"/>
    <w:rPr>
      <w:rFonts w:ascii="Calibri" w:hAnsi="Calibri"/>
    </w:rPr>
  </w:style>
  <w:style w:type="paragraph" w:styleId="ae">
    <w:name w:val="Body Text"/>
    <w:basedOn w:val="a"/>
    <w:link w:val="ad"/>
    <w:semiHidden/>
    <w:rsid w:val="009B2B57"/>
    <w:pPr>
      <w:spacing w:after="120"/>
    </w:pPr>
    <w:rPr>
      <w:rFonts w:ascii="Calibri" w:hAnsi="Calibri"/>
    </w:rPr>
  </w:style>
  <w:style w:type="character" w:customStyle="1" w:styleId="11">
    <w:name w:val="Основной текст Знак1"/>
    <w:basedOn w:val="a0"/>
    <w:link w:val="ae"/>
    <w:uiPriority w:val="99"/>
    <w:semiHidden/>
    <w:rsid w:val="009B2B57"/>
  </w:style>
  <w:style w:type="character" w:customStyle="1" w:styleId="21">
    <w:name w:val="Основной текст с отступом 2 Знак"/>
    <w:basedOn w:val="a0"/>
    <w:link w:val="22"/>
    <w:locked/>
    <w:rsid w:val="009B2B57"/>
    <w:rPr>
      <w:sz w:val="24"/>
      <w:szCs w:val="24"/>
      <w:lang w:eastAsia="ru-RU"/>
    </w:rPr>
  </w:style>
  <w:style w:type="paragraph" w:styleId="22">
    <w:name w:val="Body Text Indent 2"/>
    <w:basedOn w:val="a"/>
    <w:link w:val="21"/>
    <w:rsid w:val="009B2B57"/>
    <w:pPr>
      <w:spacing w:after="0" w:line="240" w:lineRule="auto"/>
      <w:ind w:firstLine="720"/>
      <w:jc w:val="both"/>
    </w:pPr>
    <w:rPr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link w:val="22"/>
    <w:uiPriority w:val="99"/>
    <w:semiHidden/>
    <w:rsid w:val="009B2B57"/>
  </w:style>
  <w:style w:type="character" w:customStyle="1" w:styleId="af">
    <w:name w:val="Текст выноски Знак"/>
    <w:basedOn w:val="a0"/>
    <w:link w:val="af0"/>
    <w:semiHidden/>
    <w:locked/>
    <w:rsid w:val="009B2B57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semiHidden/>
    <w:rsid w:val="009B2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f0"/>
    <w:uiPriority w:val="99"/>
    <w:semiHidden/>
    <w:rsid w:val="009B2B57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B2B5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rsid w:val="009B2B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9B2B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9B2B5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sonormalcxspmiddle">
    <w:name w:val="msonormalcxspmiddle"/>
    <w:basedOn w:val="a"/>
    <w:rsid w:val="009B2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8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04760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9" w:color="DDDDDD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049;n=43713;fld=134;dst=10073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112715;fld=134;dst=810" TargetMode="External"/><Relationship Id="rId5" Type="http://schemas.openxmlformats.org/officeDocument/2006/relationships/hyperlink" Target="consultantplus://offline/main?base=LAW;n=2875;fld=13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734</TotalTime>
  <Pages>1</Pages>
  <Words>11594</Words>
  <Characters>66087</Characters>
  <Application>Microsoft Office Word</Application>
  <DocSecurity>0</DocSecurity>
  <Lines>550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CeNTeR</dc:creator>
  <cp:keywords/>
  <dc:description/>
  <cp:lastModifiedBy>CeNTeR</cp:lastModifiedBy>
  <cp:revision>33</cp:revision>
  <cp:lastPrinted>2016-03-23T08:46:00Z</cp:lastPrinted>
  <dcterms:created xsi:type="dcterms:W3CDTF">2015-06-15T04:12:00Z</dcterms:created>
  <dcterms:modified xsi:type="dcterms:W3CDTF">2016-03-24T05:11:00Z</dcterms:modified>
</cp:coreProperties>
</file>